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5B8C" w14:textId="1DB3FB63" w:rsidR="00150A45" w:rsidRPr="0071118F" w:rsidRDefault="00150A45" w:rsidP="00B31D9F">
      <w:pPr>
        <w:widowControl w:val="0"/>
        <w:spacing w:before="69" w:after="0"/>
        <w:jc w:val="center"/>
        <w:outlineLvl w:val="1"/>
        <w:rPr>
          <w:rFonts w:ascii="Times New Roman" w:eastAsia="Arial" w:hAnsi="Times New Roman" w:cs="Times New Roman"/>
          <w:b/>
          <w:bCs/>
          <w:sz w:val="28"/>
          <w:szCs w:val="24"/>
        </w:rPr>
      </w:pPr>
      <w:r w:rsidRPr="0071118F">
        <w:rPr>
          <w:rFonts w:ascii="Times New Roman" w:eastAsia="Arial" w:hAnsi="Times New Roman" w:cs="Times New Roman"/>
          <w:b/>
          <w:bCs/>
          <w:sz w:val="28"/>
          <w:szCs w:val="24"/>
        </w:rPr>
        <w:t>Kent</w:t>
      </w:r>
      <w:r w:rsidRPr="0071118F">
        <w:rPr>
          <w:rFonts w:ascii="Times New Roman" w:eastAsia="Arial" w:hAnsi="Times New Roman" w:cs="Times New Roman"/>
          <w:b/>
          <w:bCs/>
          <w:spacing w:val="-1"/>
          <w:sz w:val="28"/>
          <w:szCs w:val="24"/>
        </w:rPr>
        <w:t>u</w:t>
      </w:r>
      <w:r w:rsidRPr="0071118F">
        <w:rPr>
          <w:rFonts w:ascii="Times New Roman" w:eastAsia="Arial" w:hAnsi="Times New Roman" w:cs="Times New Roman"/>
          <w:b/>
          <w:bCs/>
          <w:sz w:val="28"/>
          <w:szCs w:val="24"/>
        </w:rPr>
        <w:t>c</w:t>
      </w:r>
      <w:r w:rsidRPr="0071118F">
        <w:rPr>
          <w:rFonts w:ascii="Times New Roman" w:eastAsia="Arial" w:hAnsi="Times New Roman" w:cs="Times New Roman"/>
          <w:b/>
          <w:bCs/>
          <w:spacing w:val="3"/>
          <w:sz w:val="28"/>
          <w:szCs w:val="24"/>
        </w:rPr>
        <w:t>k</w:t>
      </w:r>
      <w:r w:rsidRPr="0071118F">
        <w:rPr>
          <w:rFonts w:ascii="Times New Roman" w:eastAsia="Arial" w:hAnsi="Times New Roman" w:cs="Times New Roman"/>
          <w:b/>
          <w:bCs/>
          <w:sz w:val="28"/>
          <w:szCs w:val="24"/>
        </w:rPr>
        <w:t>y</w:t>
      </w:r>
      <w:r w:rsidRPr="0071118F">
        <w:rPr>
          <w:rFonts w:ascii="Times New Roman" w:eastAsia="Arial" w:hAnsi="Times New Roman" w:cs="Times New Roman"/>
          <w:b/>
          <w:bCs/>
          <w:spacing w:val="-7"/>
          <w:sz w:val="28"/>
          <w:szCs w:val="24"/>
        </w:rPr>
        <w:t xml:space="preserve"> </w:t>
      </w:r>
      <w:r w:rsidRPr="0071118F">
        <w:rPr>
          <w:rFonts w:ascii="Times New Roman" w:eastAsia="Arial" w:hAnsi="Times New Roman" w:cs="Times New Roman"/>
          <w:b/>
          <w:bCs/>
          <w:sz w:val="28"/>
          <w:szCs w:val="24"/>
        </w:rPr>
        <w:t>Empl</w:t>
      </w:r>
      <w:r w:rsidRPr="0071118F">
        <w:rPr>
          <w:rFonts w:ascii="Times New Roman" w:eastAsia="Arial" w:hAnsi="Times New Roman" w:cs="Times New Roman"/>
          <w:b/>
          <w:bCs/>
          <w:spacing w:val="2"/>
          <w:sz w:val="28"/>
          <w:szCs w:val="24"/>
        </w:rPr>
        <w:t>o</w:t>
      </w:r>
      <w:r w:rsidRPr="0071118F">
        <w:rPr>
          <w:rFonts w:ascii="Times New Roman" w:eastAsia="Arial" w:hAnsi="Times New Roman" w:cs="Times New Roman"/>
          <w:b/>
          <w:bCs/>
          <w:spacing w:val="-4"/>
          <w:sz w:val="28"/>
          <w:szCs w:val="24"/>
        </w:rPr>
        <w:t>y</w:t>
      </w:r>
      <w:r w:rsidRPr="0071118F">
        <w:rPr>
          <w:rFonts w:ascii="Times New Roman" w:eastAsia="Arial" w:hAnsi="Times New Roman" w:cs="Times New Roman"/>
          <w:b/>
          <w:bCs/>
          <w:sz w:val="28"/>
          <w:szCs w:val="24"/>
        </w:rPr>
        <w:t xml:space="preserve">ers’ </w:t>
      </w:r>
      <w:r w:rsidRPr="0071118F">
        <w:rPr>
          <w:rFonts w:ascii="Times New Roman" w:eastAsia="Arial" w:hAnsi="Times New Roman" w:cs="Times New Roman"/>
          <w:b/>
          <w:bCs/>
          <w:spacing w:val="-1"/>
          <w:sz w:val="28"/>
          <w:szCs w:val="24"/>
        </w:rPr>
        <w:t>M</w:t>
      </w:r>
      <w:r w:rsidRPr="0071118F">
        <w:rPr>
          <w:rFonts w:ascii="Times New Roman" w:eastAsia="Arial" w:hAnsi="Times New Roman" w:cs="Times New Roman"/>
          <w:b/>
          <w:bCs/>
          <w:sz w:val="28"/>
          <w:szCs w:val="24"/>
        </w:rPr>
        <w:t>u</w:t>
      </w:r>
      <w:r w:rsidRPr="0071118F">
        <w:rPr>
          <w:rFonts w:ascii="Times New Roman" w:eastAsia="Arial" w:hAnsi="Times New Roman" w:cs="Times New Roman"/>
          <w:b/>
          <w:bCs/>
          <w:spacing w:val="-1"/>
          <w:sz w:val="28"/>
          <w:szCs w:val="24"/>
        </w:rPr>
        <w:t>t</w:t>
      </w:r>
      <w:r w:rsidRPr="0071118F">
        <w:rPr>
          <w:rFonts w:ascii="Times New Roman" w:eastAsia="Arial" w:hAnsi="Times New Roman" w:cs="Times New Roman"/>
          <w:b/>
          <w:bCs/>
          <w:sz w:val="28"/>
          <w:szCs w:val="24"/>
        </w:rPr>
        <w:t>ual Insuran</w:t>
      </w:r>
      <w:r w:rsidRPr="0071118F">
        <w:rPr>
          <w:rFonts w:ascii="Times New Roman" w:eastAsia="Arial" w:hAnsi="Times New Roman" w:cs="Times New Roman"/>
          <w:b/>
          <w:bCs/>
          <w:spacing w:val="-2"/>
          <w:sz w:val="28"/>
          <w:szCs w:val="24"/>
        </w:rPr>
        <w:t>c</w:t>
      </w:r>
      <w:r w:rsidRPr="0071118F">
        <w:rPr>
          <w:rFonts w:ascii="Times New Roman" w:eastAsia="Arial" w:hAnsi="Times New Roman" w:cs="Times New Roman"/>
          <w:b/>
          <w:bCs/>
          <w:sz w:val="28"/>
          <w:szCs w:val="24"/>
        </w:rPr>
        <w:t xml:space="preserve">e </w:t>
      </w:r>
    </w:p>
    <w:p w14:paraId="1309EF17" w14:textId="0D6EAAB3" w:rsidR="00150A45" w:rsidRPr="00190D31" w:rsidRDefault="00150A45" w:rsidP="00B31D9F">
      <w:pPr>
        <w:widowControl w:val="0"/>
        <w:tabs>
          <w:tab w:val="left" w:pos="9270"/>
        </w:tabs>
        <w:spacing w:before="69" w:after="0"/>
        <w:jc w:val="center"/>
        <w:outlineLvl w:val="1"/>
        <w:rPr>
          <w:rFonts w:ascii="Times New Roman" w:eastAsia="Arial" w:hAnsi="Times New Roman" w:cs="Times New Roman"/>
          <w:b/>
          <w:bCs/>
          <w:spacing w:val="1"/>
          <w:sz w:val="28"/>
          <w:szCs w:val="24"/>
        </w:rPr>
      </w:pPr>
      <w:r w:rsidRPr="0071118F">
        <w:rPr>
          <w:rFonts w:ascii="Times New Roman" w:eastAsia="Arial" w:hAnsi="Times New Roman" w:cs="Times New Roman"/>
          <w:b/>
          <w:bCs/>
          <w:sz w:val="28"/>
          <w:szCs w:val="24"/>
        </w:rPr>
        <w:t xml:space="preserve">Request </w:t>
      </w:r>
      <w:r w:rsidRPr="00190D31">
        <w:rPr>
          <w:rFonts w:ascii="Times New Roman" w:eastAsia="Arial" w:hAnsi="Times New Roman" w:cs="Times New Roman"/>
          <w:b/>
          <w:bCs/>
          <w:spacing w:val="-1"/>
          <w:sz w:val="28"/>
          <w:szCs w:val="24"/>
        </w:rPr>
        <w:t>f</w:t>
      </w:r>
      <w:r w:rsidRPr="00190D31">
        <w:rPr>
          <w:rFonts w:ascii="Times New Roman" w:eastAsia="Arial" w:hAnsi="Times New Roman" w:cs="Times New Roman"/>
          <w:b/>
          <w:bCs/>
          <w:sz w:val="28"/>
          <w:szCs w:val="24"/>
        </w:rPr>
        <w:t xml:space="preserve">or </w:t>
      </w:r>
      <w:r>
        <w:rPr>
          <w:rFonts w:ascii="Times New Roman" w:eastAsia="Arial" w:hAnsi="Times New Roman" w:cs="Times New Roman"/>
          <w:b/>
          <w:bCs/>
          <w:sz w:val="28"/>
          <w:szCs w:val="24"/>
        </w:rPr>
        <w:t>Information</w:t>
      </w:r>
      <w:r w:rsidRPr="00190D31">
        <w:rPr>
          <w:rFonts w:ascii="Times New Roman" w:eastAsia="Arial" w:hAnsi="Times New Roman" w:cs="Times New Roman"/>
          <w:b/>
          <w:bCs/>
          <w:spacing w:val="-2"/>
          <w:sz w:val="28"/>
          <w:szCs w:val="24"/>
        </w:rPr>
        <w:t xml:space="preserve"> </w:t>
      </w:r>
      <w:r w:rsidRPr="00190D31">
        <w:rPr>
          <w:rFonts w:ascii="Times New Roman" w:eastAsia="Arial" w:hAnsi="Times New Roman" w:cs="Times New Roman"/>
          <w:b/>
          <w:bCs/>
          <w:spacing w:val="1"/>
          <w:sz w:val="28"/>
          <w:szCs w:val="24"/>
        </w:rPr>
        <w:t xml:space="preserve">No. </w:t>
      </w:r>
      <w:r w:rsidR="00BB6361">
        <w:rPr>
          <w:rFonts w:ascii="Times New Roman" w:eastAsia="Arial" w:hAnsi="Times New Roman" w:cs="Times New Roman"/>
          <w:b/>
          <w:bCs/>
          <w:spacing w:val="1"/>
          <w:sz w:val="28"/>
          <w:szCs w:val="24"/>
        </w:rPr>
        <w:t>2026-101</w:t>
      </w:r>
    </w:p>
    <w:p w14:paraId="7F26080A" w14:textId="61A6A2CF" w:rsidR="00150A45" w:rsidRDefault="00150A45" w:rsidP="00B31D9F">
      <w:pPr>
        <w:widowControl w:val="0"/>
        <w:spacing w:before="69" w:after="0"/>
        <w:jc w:val="center"/>
        <w:outlineLvl w:val="1"/>
        <w:rPr>
          <w:rFonts w:ascii="Times New Roman" w:eastAsia="Arial" w:hAnsi="Times New Roman" w:cs="Times New Roman"/>
          <w:b/>
          <w:bCs/>
          <w:sz w:val="28"/>
          <w:szCs w:val="24"/>
        </w:rPr>
      </w:pPr>
      <w:r w:rsidRPr="00190D31">
        <w:rPr>
          <w:rFonts w:ascii="Times New Roman" w:eastAsia="Arial" w:hAnsi="Times New Roman" w:cs="Times New Roman"/>
          <w:b/>
          <w:bCs/>
          <w:sz w:val="28"/>
          <w:szCs w:val="24"/>
        </w:rPr>
        <w:t>Purpos</w:t>
      </w:r>
      <w:r w:rsidRPr="00190D31">
        <w:rPr>
          <w:rFonts w:ascii="Times New Roman" w:eastAsia="Arial" w:hAnsi="Times New Roman" w:cs="Times New Roman"/>
          <w:b/>
          <w:bCs/>
          <w:spacing w:val="-1"/>
          <w:sz w:val="28"/>
          <w:szCs w:val="24"/>
        </w:rPr>
        <w:t>e</w:t>
      </w:r>
      <w:r w:rsidR="001852ED">
        <w:rPr>
          <w:rFonts w:ascii="Times New Roman" w:eastAsia="Arial" w:hAnsi="Times New Roman" w:cs="Times New Roman"/>
          <w:b/>
          <w:bCs/>
          <w:sz w:val="28"/>
          <w:szCs w:val="24"/>
        </w:rPr>
        <w:t xml:space="preserve">: </w:t>
      </w:r>
      <w:r w:rsidR="00981753">
        <w:rPr>
          <w:rFonts w:ascii="Times New Roman" w:eastAsia="Arial" w:hAnsi="Times New Roman" w:cs="Times New Roman"/>
          <w:b/>
          <w:bCs/>
          <w:sz w:val="28"/>
          <w:szCs w:val="24"/>
        </w:rPr>
        <w:t>Two-Way Texting</w:t>
      </w:r>
    </w:p>
    <w:p w14:paraId="4A3E7362" w14:textId="77777777" w:rsidR="00B31D9F" w:rsidRPr="0071118F" w:rsidRDefault="00B31D9F" w:rsidP="00B31D9F">
      <w:pPr>
        <w:widowControl w:val="0"/>
        <w:spacing w:before="69" w:after="0"/>
        <w:jc w:val="center"/>
        <w:outlineLvl w:val="1"/>
        <w:rPr>
          <w:rFonts w:ascii="Times New Roman" w:eastAsia="Arial" w:hAnsi="Times New Roman" w:cs="Times New Roman"/>
          <w:sz w:val="28"/>
          <w:szCs w:val="24"/>
        </w:rPr>
      </w:pPr>
    </w:p>
    <w:p w14:paraId="592BBEBA" w14:textId="1CFB94E2" w:rsidR="00FD26F5" w:rsidRDefault="00150A45" w:rsidP="00150A45">
      <w:pPr>
        <w:widowControl w:val="0"/>
        <w:jc w:val="both"/>
        <w:rPr>
          <w:rFonts w:ascii="Times New Roman" w:eastAsia="Arial" w:hAnsi="Times New Roman" w:cs="Times New Roman"/>
          <w:sz w:val="24"/>
          <w:szCs w:val="24"/>
        </w:rPr>
      </w:pPr>
      <w:r w:rsidRPr="0071118F">
        <w:rPr>
          <w:rFonts w:ascii="Times New Roman" w:eastAsia="Arial" w:hAnsi="Times New Roman" w:cs="Times New Roman"/>
          <w:spacing w:val="1"/>
          <w:sz w:val="24"/>
          <w:szCs w:val="24"/>
        </w:rPr>
        <w:t>T</w:t>
      </w:r>
      <w:r w:rsidRPr="0071118F">
        <w:rPr>
          <w:rFonts w:ascii="Times New Roman" w:eastAsia="Arial" w:hAnsi="Times New Roman" w:cs="Times New Roman"/>
          <w:spacing w:val="-2"/>
          <w:sz w:val="24"/>
          <w:szCs w:val="24"/>
        </w:rPr>
        <w:t>h</w:t>
      </w:r>
      <w:r w:rsidRPr="0071118F">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Request for Information</w:t>
      </w:r>
      <w:r w:rsidRPr="0071118F">
        <w:rPr>
          <w:rFonts w:ascii="Times New Roman" w:eastAsia="Arial" w:hAnsi="Times New Roman" w:cs="Times New Roman"/>
          <w:sz w:val="24"/>
          <w:szCs w:val="24"/>
        </w:rPr>
        <w:t xml:space="preserve"> </w:t>
      </w:r>
      <w:r w:rsidRPr="0071118F">
        <w:rPr>
          <w:rFonts w:ascii="Times New Roman" w:eastAsia="Arial" w:hAnsi="Times New Roman" w:cs="Times New Roman"/>
          <w:spacing w:val="-3"/>
          <w:sz w:val="24"/>
          <w:szCs w:val="24"/>
        </w:rPr>
        <w:t>i</w:t>
      </w:r>
      <w:r w:rsidRPr="0071118F">
        <w:rPr>
          <w:rFonts w:ascii="Times New Roman" w:eastAsia="Arial" w:hAnsi="Times New Roman" w:cs="Times New Roman"/>
          <w:sz w:val="24"/>
          <w:szCs w:val="24"/>
        </w:rPr>
        <w:t xml:space="preserve">s </w:t>
      </w:r>
      <w:r w:rsidRPr="0071118F">
        <w:rPr>
          <w:rFonts w:ascii="Times New Roman" w:eastAsia="Arial" w:hAnsi="Times New Roman" w:cs="Times New Roman"/>
          <w:spacing w:val="1"/>
          <w:sz w:val="24"/>
          <w:szCs w:val="24"/>
        </w:rPr>
        <w:t>d</w:t>
      </w:r>
      <w:r w:rsidRPr="0071118F">
        <w:rPr>
          <w:rFonts w:ascii="Times New Roman" w:eastAsia="Arial" w:hAnsi="Times New Roman" w:cs="Times New Roman"/>
          <w:sz w:val="24"/>
          <w:szCs w:val="24"/>
        </w:rPr>
        <w:t>esi</w:t>
      </w:r>
      <w:r w:rsidRPr="0071118F">
        <w:rPr>
          <w:rFonts w:ascii="Times New Roman" w:eastAsia="Arial" w:hAnsi="Times New Roman" w:cs="Times New Roman"/>
          <w:spacing w:val="-2"/>
          <w:sz w:val="24"/>
          <w:szCs w:val="24"/>
        </w:rPr>
        <w:t>r</w:t>
      </w:r>
      <w:r w:rsidRPr="0071118F">
        <w:rPr>
          <w:rFonts w:ascii="Times New Roman" w:eastAsia="Arial" w:hAnsi="Times New Roman" w:cs="Times New Roman"/>
          <w:sz w:val="24"/>
          <w:szCs w:val="24"/>
        </w:rPr>
        <w:t>ed</w:t>
      </w:r>
      <w:r w:rsidRPr="0071118F">
        <w:rPr>
          <w:rFonts w:ascii="Times New Roman" w:eastAsia="Arial" w:hAnsi="Times New Roman" w:cs="Times New Roman"/>
          <w:spacing w:val="-2"/>
          <w:sz w:val="24"/>
          <w:szCs w:val="24"/>
        </w:rPr>
        <w:t xml:space="preserve"> </w:t>
      </w:r>
      <w:r w:rsidRPr="0071118F">
        <w:rPr>
          <w:rFonts w:ascii="Times New Roman" w:eastAsia="Arial" w:hAnsi="Times New Roman" w:cs="Times New Roman"/>
          <w:sz w:val="24"/>
          <w:szCs w:val="24"/>
        </w:rPr>
        <w:t>by</w:t>
      </w:r>
      <w:r w:rsidRPr="0071118F">
        <w:rPr>
          <w:rFonts w:ascii="Times New Roman" w:eastAsia="Arial" w:hAnsi="Times New Roman" w:cs="Times New Roman"/>
          <w:spacing w:val="3"/>
          <w:sz w:val="24"/>
          <w:szCs w:val="24"/>
        </w:rPr>
        <w:t xml:space="preserve"> </w:t>
      </w:r>
      <w:r w:rsidRPr="0071118F">
        <w:rPr>
          <w:rFonts w:ascii="Times New Roman" w:eastAsia="Arial" w:hAnsi="Times New Roman" w:cs="Times New Roman"/>
          <w:sz w:val="24"/>
          <w:szCs w:val="24"/>
        </w:rPr>
        <w:t>Ken</w:t>
      </w:r>
      <w:r w:rsidRPr="0071118F">
        <w:rPr>
          <w:rFonts w:ascii="Times New Roman" w:eastAsia="Arial" w:hAnsi="Times New Roman" w:cs="Times New Roman"/>
          <w:spacing w:val="-2"/>
          <w:sz w:val="24"/>
          <w:szCs w:val="24"/>
        </w:rPr>
        <w:t>t</w:t>
      </w:r>
      <w:r w:rsidRPr="0071118F">
        <w:rPr>
          <w:rFonts w:ascii="Times New Roman" w:eastAsia="Arial" w:hAnsi="Times New Roman" w:cs="Times New Roman"/>
          <w:sz w:val="24"/>
          <w:szCs w:val="24"/>
        </w:rPr>
        <w:t>ucky</w:t>
      </w:r>
      <w:r w:rsidRPr="0071118F">
        <w:rPr>
          <w:rFonts w:ascii="Times New Roman" w:eastAsia="Arial" w:hAnsi="Times New Roman" w:cs="Times New Roman"/>
          <w:spacing w:val="-3"/>
          <w:sz w:val="24"/>
          <w:szCs w:val="24"/>
        </w:rPr>
        <w:t xml:space="preserve"> </w:t>
      </w:r>
      <w:r w:rsidRPr="0071118F">
        <w:rPr>
          <w:rFonts w:ascii="Times New Roman" w:eastAsia="Arial" w:hAnsi="Times New Roman" w:cs="Times New Roman"/>
          <w:sz w:val="24"/>
          <w:szCs w:val="24"/>
        </w:rPr>
        <w:t>E</w:t>
      </w:r>
      <w:r w:rsidRPr="0071118F">
        <w:rPr>
          <w:rFonts w:ascii="Times New Roman" w:eastAsia="Arial" w:hAnsi="Times New Roman" w:cs="Times New Roman"/>
          <w:spacing w:val="1"/>
          <w:sz w:val="24"/>
          <w:szCs w:val="24"/>
        </w:rPr>
        <w:t>m</w:t>
      </w:r>
      <w:r w:rsidRPr="0071118F">
        <w:rPr>
          <w:rFonts w:ascii="Times New Roman" w:eastAsia="Arial" w:hAnsi="Times New Roman" w:cs="Times New Roman"/>
          <w:sz w:val="24"/>
          <w:szCs w:val="24"/>
        </w:rPr>
        <w:t>p</w:t>
      </w:r>
      <w:r w:rsidRPr="0071118F">
        <w:rPr>
          <w:rFonts w:ascii="Times New Roman" w:eastAsia="Arial" w:hAnsi="Times New Roman" w:cs="Times New Roman"/>
          <w:spacing w:val="-3"/>
          <w:sz w:val="24"/>
          <w:szCs w:val="24"/>
        </w:rPr>
        <w:t>l</w:t>
      </w:r>
      <w:r w:rsidRPr="0071118F">
        <w:rPr>
          <w:rFonts w:ascii="Times New Roman" w:eastAsia="Arial" w:hAnsi="Times New Roman" w:cs="Times New Roman"/>
          <w:sz w:val="24"/>
          <w:szCs w:val="24"/>
        </w:rPr>
        <w:t>o</w:t>
      </w:r>
      <w:r w:rsidRPr="0071118F">
        <w:rPr>
          <w:rFonts w:ascii="Times New Roman" w:eastAsia="Arial" w:hAnsi="Times New Roman" w:cs="Times New Roman"/>
          <w:spacing w:val="-3"/>
          <w:sz w:val="24"/>
          <w:szCs w:val="24"/>
        </w:rPr>
        <w:t>y</w:t>
      </w:r>
      <w:r w:rsidRPr="0071118F">
        <w:rPr>
          <w:rFonts w:ascii="Times New Roman" w:eastAsia="Arial" w:hAnsi="Times New Roman" w:cs="Times New Roman"/>
          <w:sz w:val="24"/>
          <w:szCs w:val="24"/>
        </w:rPr>
        <w:t>ers’</w:t>
      </w:r>
      <w:r w:rsidRPr="0071118F">
        <w:rPr>
          <w:rFonts w:ascii="Times New Roman" w:eastAsia="Arial" w:hAnsi="Times New Roman" w:cs="Times New Roman"/>
          <w:spacing w:val="-2"/>
          <w:sz w:val="24"/>
          <w:szCs w:val="24"/>
        </w:rPr>
        <w:t xml:space="preserve"> </w:t>
      </w:r>
      <w:r w:rsidRPr="0071118F">
        <w:rPr>
          <w:rFonts w:ascii="Times New Roman" w:eastAsia="Arial" w:hAnsi="Times New Roman" w:cs="Times New Roman"/>
          <w:sz w:val="24"/>
          <w:szCs w:val="24"/>
        </w:rPr>
        <w:t>Mutual I</w:t>
      </w:r>
      <w:r w:rsidRPr="0071118F">
        <w:rPr>
          <w:rFonts w:ascii="Times New Roman" w:eastAsia="Arial" w:hAnsi="Times New Roman" w:cs="Times New Roman"/>
          <w:spacing w:val="1"/>
          <w:sz w:val="24"/>
          <w:szCs w:val="24"/>
        </w:rPr>
        <w:t>n</w:t>
      </w:r>
      <w:r w:rsidRPr="0071118F">
        <w:rPr>
          <w:rFonts w:ascii="Times New Roman" w:eastAsia="Arial" w:hAnsi="Times New Roman" w:cs="Times New Roman"/>
          <w:sz w:val="24"/>
          <w:szCs w:val="24"/>
        </w:rPr>
        <w:t>suran</w:t>
      </w:r>
      <w:r w:rsidRPr="0071118F">
        <w:rPr>
          <w:rFonts w:ascii="Times New Roman" w:eastAsia="Arial" w:hAnsi="Times New Roman" w:cs="Times New Roman"/>
          <w:spacing w:val="-3"/>
          <w:sz w:val="24"/>
          <w:szCs w:val="24"/>
        </w:rPr>
        <w:t>c</w:t>
      </w:r>
      <w:r w:rsidRPr="0071118F">
        <w:rPr>
          <w:rFonts w:ascii="Times New Roman" w:eastAsia="Arial" w:hAnsi="Times New Roman" w:cs="Times New Roman"/>
          <w:sz w:val="24"/>
          <w:szCs w:val="24"/>
        </w:rPr>
        <w:t>e (h</w:t>
      </w:r>
      <w:r w:rsidRPr="0071118F">
        <w:rPr>
          <w:rFonts w:ascii="Times New Roman" w:eastAsia="Arial" w:hAnsi="Times New Roman" w:cs="Times New Roman"/>
          <w:spacing w:val="1"/>
          <w:sz w:val="24"/>
          <w:szCs w:val="24"/>
        </w:rPr>
        <w:t>e</w:t>
      </w:r>
      <w:r w:rsidRPr="0071118F">
        <w:rPr>
          <w:rFonts w:ascii="Times New Roman" w:eastAsia="Arial" w:hAnsi="Times New Roman" w:cs="Times New Roman"/>
          <w:spacing w:val="-4"/>
          <w:sz w:val="24"/>
          <w:szCs w:val="24"/>
        </w:rPr>
        <w:t>r</w:t>
      </w:r>
      <w:r w:rsidRPr="0071118F">
        <w:rPr>
          <w:rFonts w:ascii="Times New Roman" w:eastAsia="Arial" w:hAnsi="Times New Roman" w:cs="Times New Roman"/>
          <w:sz w:val="24"/>
          <w:szCs w:val="24"/>
        </w:rPr>
        <w:t>ein r</w:t>
      </w:r>
      <w:r w:rsidRPr="0071118F">
        <w:rPr>
          <w:rFonts w:ascii="Times New Roman" w:eastAsia="Arial" w:hAnsi="Times New Roman" w:cs="Times New Roman"/>
          <w:spacing w:val="-3"/>
          <w:sz w:val="24"/>
          <w:szCs w:val="24"/>
        </w:rPr>
        <w:t>e</w:t>
      </w:r>
      <w:r w:rsidRPr="0071118F">
        <w:rPr>
          <w:rFonts w:ascii="Times New Roman" w:eastAsia="Arial" w:hAnsi="Times New Roman" w:cs="Times New Roman"/>
          <w:sz w:val="24"/>
          <w:szCs w:val="24"/>
        </w:rPr>
        <w:t>f</w:t>
      </w:r>
      <w:r w:rsidRPr="0071118F">
        <w:rPr>
          <w:rFonts w:ascii="Times New Roman" w:eastAsia="Arial" w:hAnsi="Times New Roman" w:cs="Times New Roman"/>
          <w:spacing w:val="1"/>
          <w:sz w:val="24"/>
          <w:szCs w:val="24"/>
        </w:rPr>
        <w:t>e</w:t>
      </w:r>
      <w:r w:rsidRPr="0071118F">
        <w:rPr>
          <w:rFonts w:ascii="Times New Roman" w:eastAsia="Arial" w:hAnsi="Times New Roman" w:cs="Times New Roman"/>
          <w:sz w:val="24"/>
          <w:szCs w:val="24"/>
        </w:rPr>
        <w:t>r</w:t>
      </w:r>
      <w:r w:rsidRPr="0071118F">
        <w:rPr>
          <w:rFonts w:ascii="Times New Roman" w:eastAsia="Arial" w:hAnsi="Times New Roman" w:cs="Times New Roman"/>
          <w:spacing w:val="-2"/>
          <w:sz w:val="24"/>
          <w:szCs w:val="24"/>
        </w:rPr>
        <w:t>r</w:t>
      </w:r>
      <w:r w:rsidRPr="0071118F">
        <w:rPr>
          <w:rFonts w:ascii="Times New Roman" w:eastAsia="Arial" w:hAnsi="Times New Roman" w:cs="Times New Roman"/>
          <w:sz w:val="24"/>
          <w:szCs w:val="24"/>
        </w:rPr>
        <w:t>ed to</w:t>
      </w:r>
      <w:r w:rsidRPr="0071118F">
        <w:rPr>
          <w:rFonts w:ascii="Times New Roman" w:eastAsia="Arial" w:hAnsi="Times New Roman" w:cs="Times New Roman"/>
          <w:spacing w:val="-2"/>
          <w:sz w:val="24"/>
          <w:szCs w:val="24"/>
        </w:rPr>
        <w:t xml:space="preserve"> </w:t>
      </w:r>
      <w:r w:rsidRPr="0071118F">
        <w:rPr>
          <w:rFonts w:ascii="Times New Roman" w:eastAsia="Arial" w:hAnsi="Times New Roman" w:cs="Times New Roman"/>
          <w:sz w:val="24"/>
          <w:szCs w:val="24"/>
        </w:rPr>
        <w:t xml:space="preserve">as </w:t>
      </w:r>
      <w:r w:rsidRPr="0071118F">
        <w:rPr>
          <w:rFonts w:ascii="Times New Roman" w:eastAsia="Arial" w:hAnsi="Times New Roman" w:cs="Times New Roman"/>
          <w:spacing w:val="-2"/>
          <w:sz w:val="24"/>
          <w:szCs w:val="24"/>
        </w:rPr>
        <w:t>K</w:t>
      </w:r>
      <w:r w:rsidRPr="0071118F">
        <w:rPr>
          <w:rFonts w:ascii="Times New Roman" w:eastAsia="Arial" w:hAnsi="Times New Roman" w:cs="Times New Roman"/>
          <w:sz w:val="24"/>
          <w:szCs w:val="24"/>
        </w:rPr>
        <w:t>E</w:t>
      </w:r>
      <w:r w:rsidRPr="0071118F">
        <w:rPr>
          <w:rFonts w:ascii="Times New Roman" w:eastAsia="Arial" w:hAnsi="Times New Roman" w:cs="Times New Roman"/>
          <w:spacing w:val="-1"/>
          <w:sz w:val="24"/>
          <w:szCs w:val="24"/>
        </w:rPr>
        <w:t>M</w:t>
      </w:r>
      <w:r w:rsidRPr="0071118F">
        <w:rPr>
          <w:rFonts w:ascii="Times New Roman" w:eastAsia="Arial" w:hAnsi="Times New Roman" w:cs="Times New Roman"/>
          <w:sz w:val="24"/>
          <w:szCs w:val="24"/>
        </w:rPr>
        <w:t>I)</w:t>
      </w:r>
      <w:r w:rsidRPr="0071118F">
        <w:rPr>
          <w:rFonts w:ascii="Times New Roman" w:eastAsia="Arial" w:hAnsi="Times New Roman" w:cs="Times New Roman"/>
          <w:spacing w:val="-3"/>
          <w:sz w:val="24"/>
          <w:szCs w:val="24"/>
        </w:rPr>
        <w:t xml:space="preserve"> </w:t>
      </w:r>
      <w:r w:rsidRPr="0071118F">
        <w:rPr>
          <w:rFonts w:ascii="Times New Roman" w:eastAsia="Arial" w:hAnsi="Times New Roman" w:cs="Times New Roman"/>
          <w:spacing w:val="2"/>
          <w:sz w:val="24"/>
          <w:szCs w:val="24"/>
        </w:rPr>
        <w:t>f</w:t>
      </w:r>
      <w:r w:rsidRPr="0071118F">
        <w:rPr>
          <w:rFonts w:ascii="Times New Roman" w:eastAsia="Arial" w:hAnsi="Times New Roman" w:cs="Times New Roman"/>
          <w:sz w:val="24"/>
          <w:szCs w:val="24"/>
        </w:rPr>
        <w:t>or</w:t>
      </w:r>
      <w:r w:rsidR="00981753">
        <w:rPr>
          <w:rFonts w:ascii="Times New Roman" w:eastAsia="Arial" w:hAnsi="Times New Roman" w:cs="Times New Roman"/>
          <w:sz w:val="24"/>
          <w:szCs w:val="24"/>
        </w:rPr>
        <w:t xml:space="preserve"> </w:t>
      </w:r>
      <w:r w:rsidR="00981753" w:rsidRPr="00981753">
        <w:rPr>
          <w:rFonts w:ascii="Times New Roman" w:eastAsia="Arial" w:hAnsi="Times New Roman" w:cs="Times New Roman"/>
          <w:sz w:val="24"/>
          <w:szCs w:val="24"/>
        </w:rPr>
        <w:t>identifying a vendor capable of providing a two-way text messaging platform to enhance communication with claimants and policyholders.</w:t>
      </w:r>
    </w:p>
    <w:p w14:paraId="643F1076" w14:textId="7BD45CDE" w:rsidR="009906A4" w:rsidRDefault="00970396" w:rsidP="00150A45">
      <w:pPr>
        <w:widowControl w:val="0"/>
        <w:jc w:val="both"/>
        <w:rPr>
          <w:rFonts w:ascii="Times New Roman" w:eastAsia="Arial" w:hAnsi="Times New Roman" w:cs="Times New Roman"/>
          <w:sz w:val="24"/>
          <w:szCs w:val="24"/>
        </w:rPr>
      </w:pPr>
      <w:bookmarkStart w:id="0" w:name="_Hlk116286277"/>
      <w:r>
        <w:rPr>
          <w:rFonts w:ascii="Times New Roman" w:eastAsia="Arial" w:hAnsi="Times New Roman" w:cs="Times New Roman"/>
          <w:sz w:val="24"/>
          <w:szCs w:val="24"/>
        </w:rPr>
        <w:t xml:space="preserve">Responses must be submitted electronically, </w:t>
      </w:r>
      <w:proofErr w:type="gramStart"/>
      <w:r>
        <w:rPr>
          <w:rFonts w:ascii="Times New Roman" w:eastAsia="Arial" w:hAnsi="Times New Roman" w:cs="Times New Roman"/>
          <w:sz w:val="24"/>
          <w:szCs w:val="24"/>
        </w:rPr>
        <w:t>in</w:t>
      </w:r>
      <w:proofErr w:type="gramEnd"/>
      <w:r>
        <w:rPr>
          <w:rFonts w:ascii="Times New Roman" w:eastAsia="Arial" w:hAnsi="Times New Roman" w:cs="Times New Roman"/>
          <w:sz w:val="24"/>
          <w:szCs w:val="24"/>
        </w:rPr>
        <w:t xml:space="preserve"> a single PDF document limited to 100MB, via KEMI’s online procurement submission portal </w:t>
      </w:r>
      <w:r w:rsidR="009906A4">
        <w:rPr>
          <w:rFonts w:ascii="Times New Roman" w:eastAsia="Arial" w:hAnsi="Times New Roman" w:cs="Times New Roman"/>
          <w:sz w:val="24"/>
          <w:szCs w:val="24"/>
        </w:rPr>
        <w:t xml:space="preserve">at: </w:t>
      </w:r>
      <w:hyperlink r:id="rId7" w:history="1">
        <w:r w:rsidR="008207AF" w:rsidRPr="00134775">
          <w:rPr>
            <w:rStyle w:val="Hyperlink"/>
            <w:rFonts w:ascii="Times New Roman" w:eastAsia="Arial" w:hAnsi="Times New Roman" w:cs="Times New Roman"/>
            <w:sz w:val="24"/>
            <w:szCs w:val="24"/>
          </w:rPr>
          <w:t>www.kemi.com/Contact/Procurement</w:t>
        </w:r>
      </w:hyperlink>
      <w:r w:rsidR="009906A4">
        <w:rPr>
          <w:rFonts w:ascii="Times New Roman" w:eastAsia="Arial" w:hAnsi="Times New Roman" w:cs="Times New Roman"/>
          <w:sz w:val="24"/>
          <w:szCs w:val="24"/>
        </w:rPr>
        <w:t xml:space="preserve"> </w:t>
      </w:r>
    </w:p>
    <w:p w14:paraId="1489DD63" w14:textId="54D2975D" w:rsidR="009906A4" w:rsidRDefault="00970396" w:rsidP="00150A45">
      <w:pPr>
        <w:widowControl w:val="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online procurement submission portal utilizes a two-step process to upload responses. </w:t>
      </w:r>
      <w:r w:rsidR="009906A4">
        <w:rPr>
          <w:rFonts w:ascii="Times New Roman" w:eastAsia="Arial" w:hAnsi="Times New Roman" w:cs="Times New Roman"/>
          <w:sz w:val="24"/>
          <w:szCs w:val="24"/>
        </w:rPr>
        <w:t>Vendors must complete the access request form</w:t>
      </w:r>
      <w:r>
        <w:rPr>
          <w:rFonts w:ascii="Times New Roman" w:eastAsia="Arial" w:hAnsi="Times New Roman" w:cs="Times New Roman"/>
          <w:sz w:val="24"/>
          <w:szCs w:val="24"/>
        </w:rPr>
        <w:t xml:space="preserve"> by</w:t>
      </w:r>
      <w:r w:rsidR="00B1764A">
        <w:rPr>
          <w:rFonts w:ascii="Times New Roman" w:eastAsia="Arial" w:hAnsi="Times New Roman" w:cs="Times New Roman"/>
          <w:sz w:val="24"/>
          <w:szCs w:val="24"/>
        </w:rPr>
        <w:t xml:space="preserve"> </w:t>
      </w:r>
      <w:r w:rsidR="009906A4">
        <w:rPr>
          <w:rFonts w:ascii="Times New Roman" w:eastAsia="Arial" w:hAnsi="Times New Roman" w:cs="Times New Roman"/>
          <w:sz w:val="24"/>
          <w:szCs w:val="24"/>
        </w:rPr>
        <w:t>provid</w:t>
      </w:r>
      <w:r w:rsidR="00B1764A">
        <w:rPr>
          <w:rFonts w:ascii="Times New Roman" w:eastAsia="Arial" w:hAnsi="Times New Roman" w:cs="Times New Roman"/>
          <w:sz w:val="24"/>
          <w:szCs w:val="24"/>
        </w:rPr>
        <w:t>ing</w:t>
      </w:r>
      <w:r w:rsidR="009906A4">
        <w:rPr>
          <w:rFonts w:ascii="Times New Roman" w:eastAsia="Arial" w:hAnsi="Times New Roman" w:cs="Times New Roman"/>
          <w:sz w:val="24"/>
          <w:szCs w:val="24"/>
        </w:rPr>
        <w:t xml:space="preserve"> </w:t>
      </w:r>
      <w:r w:rsidR="00BA799D">
        <w:rPr>
          <w:rFonts w:ascii="Times New Roman" w:eastAsia="Arial" w:hAnsi="Times New Roman" w:cs="Times New Roman"/>
          <w:sz w:val="24"/>
          <w:szCs w:val="24"/>
        </w:rPr>
        <w:t xml:space="preserve">contact information and a valid </w:t>
      </w:r>
      <w:r w:rsidR="009906A4">
        <w:rPr>
          <w:rFonts w:ascii="Times New Roman" w:eastAsia="Arial" w:hAnsi="Times New Roman" w:cs="Times New Roman"/>
          <w:sz w:val="24"/>
          <w:szCs w:val="24"/>
        </w:rPr>
        <w:t>email address</w:t>
      </w:r>
      <w:r w:rsidR="00BA799D">
        <w:rPr>
          <w:rFonts w:ascii="Times New Roman" w:eastAsia="Arial" w:hAnsi="Times New Roman" w:cs="Times New Roman"/>
          <w:sz w:val="24"/>
          <w:szCs w:val="24"/>
        </w:rPr>
        <w:t>.  An access link will be sent to the email address provided.</w:t>
      </w:r>
      <w:r>
        <w:rPr>
          <w:rFonts w:ascii="Times New Roman" w:eastAsia="Arial" w:hAnsi="Times New Roman" w:cs="Times New Roman"/>
          <w:sz w:val="24"/>
          <w:szCs w:val="24"/>
        </w:rPr>
        <w:t xml:space="preserve">  Vendors must then follow the access link to the proposal submission form.</w:t>
      </w:r>
      <w:r w:rsidR="00BA799D">
        <w:rPr>
          <w:rFonts w:ascii="Times New Roman" w:eastAsia="Arial" w:hAnsi="Times New Roman" w:cs="Times New Roman"/>
          <w:sz w:val="24"/>
          <w:szCs w:val="24"/>
        </w:rPr>
        <w:t xml:space="preserve">  </w:t>
      </w:r>
    </w:p>
    <w:bookmarkEnd w:id="0"/>
    <w:p w14:paraId="3FFE30CB" w14:textId="12AF4F1E" w:rsidR="00150A45" w:rsidRDefault="00970396" w:rsidP="00150A45">
      <w:pPr>
        <w:widowControl w:val="0"/>
        <w:jc w:val="both"/>
        <w:rPr>
          <w:rFonts w:ascii="Times New Roman" w:eastAsia="Arial" w:hAnsi="Times New Roman" w:cs="Times New Roman"/>
          <w:b/>
          <w:bCs/>
          <w:spacing w:val="-2"/>
          <w:sz w:val="24"/>
          <w:szCs w:val="24"/>
        </w:rPr>
      </w:pPr>
      <w:r>
        <w:rPr>
          <w:rFonts w:ascii="Times New Roman" w:eastAsia="Arial" w:hAnsi="Times New Roman" w:cs="Times New Roman"/>
          <w:sz w:val="24"/>
          <w:szCs w:val="24"/>
        </w:rPr>
        <w:t xml:space="preserve">Responses must be submitted </w:t>
      </w:r>
      <w:r w:rsidRPr="00F13920">
        <w:rPr>
          <w:rFonts w:ascii="Times New Roman" w:eastAsia="Arial" w:hAnsi="Times New Roman" w:cs="Times New Roman"/>
          <w:sz w:val="24"/>
          <w:szCs w:val="24"/>
        </w:rPr>
        <w:t>o</w:t>
      </w:r>
      <w:r w:rsidR="00150A45" w:rsidRPr="00F13920">
        <w:rPr>
          <w:rFonts w:ascii="Times New Roman" w:eastAsia="Arial" w:hAnsi="Times New Roman" w:cs="Times New Roman"/>
          <w:sz w:val="24"/>
          <w:szCs w:val="24"/>
        </w:rPr>
        <w:t>n</w:t>
      </w:r>
      <w:r w:rsidR="00150A45" w:rsidRPr="00F13920">
        <w:rPr>
          <w:rFonts w:ascii="Times New Roman" w:eastAsia="Arial" w:hAnsi="Times New Roman" w:cs="Times New Roman"/>
          <w:spacing w:val="1"/>
          <w:sz w:val="24"/>
          <w:szCs w:val="24"/>
        </w:rPr>
        <w:t xml:space="preserve"> o</w:t>
      </w:r>
      <w:r w:rsidR="00150A45" w:rsidRPr="00F13920">
        <w:rPr>
          <w:rFonts w:ascii="Times New Roman" w:eastAsia="Arial" w:hAnsi="Times New Roman" w:cs="Times New Roman"/>
          <w:sz w:val="24"/>
          <w:szCs w:val="24"/>
        </w:rPr>
        <w:t xml:space="preserve">r </w:t>
      </w:r>
      <w:r w:rsidR="00150A45" w:rsidRPr="00F13920">
        <w:rPr>
          <w:rFonts w:ascii="Times New Roman" w:eastAsia="Arial" w:hAnsi="Times New Roman" w:cs="Times New Roman"/>
          <w:spacing w:val="-2"/>
          <w:sz w:val="24"/>
          <w:szCs w:val="24"/>
        </w:rPr>
        <w:t>be</w:t>
      </w:r>
      <w:r w:rsidR="00150A45" w:rsidRPr="00F13920">
        <w:rPr>
          <w:rFonts w:ascii="Times New Roman" w:eastAsia="Arial" w:hAnsi="Times New Roman" w:cs="Times New Roman"/>
          <w:spacing w:val="2"/>
          <w:sz w:val="24"/>
          <w:szCs w:val="24"/>
        </w:rPr>
        <w:t>f</w:t>
      </w:r>
      <w:r w:rsidR="00150A45" w:rsidRPr="00F13920">
        <w:rPr>
          <w:rFonts w:ascii="Times New Roman" w:eastAsia="Arial" w:hAnsi="Times New Roman" w:cs="Times New Roman"/>
          <w:sz w:val="24"/>
          <w:szCs w:val="24"/>
        </w:rPr>
        <w:t>o</w:t>
      </w:r>
      <w:r w:rsidR="00150A45" w:rsidRPr="00F13920">
        <w:rPr>
          <w:rFonts w:ascii="Times New Roman" w:eastAsia="Arial" w:hAnsi="Times New Roman" w:cs="Times New Roman"/>
          <w:spacing w:val="-4"/>
          <w:sz w:val="24"/>
          <w:szCs w:val="24"/>
        </w:rPr>
        <w:t>r</w:t>
      </w:r>
      <w:r w:rsidR="00150A45" w:rsidRPr="00F13920">
        <w:rPr>
          <w:rFonts w:ascii="Times New Roman" w:eastAsia="Arial" w:hAnsi="Times New Roman" w:cs="Times New Roman"/>
          <w:sz w:val="24"/>
          <w:szCs w:val="24"/>
        </w:rPr>
        <w:t>e</w:t>
      </w:r>
      <w:r w:rsidR="00981753">
        <w:rPr>
          <w:rFonts w:ascii="Times New Roman" w:eastAsia="Arial" w:hAnsi="Times New Roman" w:cs="Times New Roman"/>
          <w:sz w:val="24"/>
          <w:szCs w:val="24"/>
        </w:rPr>
        <w:t xml:space="preserve">: </w:t>
      </w:r>
      <w:r w:rsidR="0097219F" w:rsidRPr="0097219F">
        <w:rPr>
          <w:rFonts w:ascii="Times New Roman" w:eastAsia="Arial" w:hAnsi="Times New Roman" w:cs="Times New Roman"/>
          <w:b/>
          <w:bCs/>
          <w:sz w:val="24"/>
          <w:szCs w:val="24"/>
        </w:rPr>
        <w:t>1</w:t>
      </w:r>
      <w:r w:rsidR="00C86FF2">
        <w:rPr>
          <w:rFonts w:ascii="Times New Roman" w:eastAsia="Arial" w:hAnsi="Times New Roman" w:cs="Times New Roman"/>
          <w:b/>
          <w:bCs/>
          <w:sz w:val="24"/>
          <w:szCs w:val="24"/>
        </w:rPr>
        <w:t>0</w:t>
      </w:r>
      <w:r w:rsidR="00150A45" w:rsidRPr="0097219F">
        <w:rPr>
          <w:rFonts w:ascii="Times New Roman" w:eastAsia="Arial" w:hAnsi="Times New Roman" w:cs="Times New Roman"/>
          <w:b/>
          <w:bCs/>
          <w:sz w:val="24"/>
          <w:szCs w:val="24"/>
        </w:rPr>
        <w:t xml:space="preserve">:00 </w:t>
      </w:r>
      <w:r w:rsidR="00C86FF2">
        <w:rPr>
          <w:rFonts w:ascii="Times New Roman" w:eastAsia="Arial" w:hAnsi="Times New Roman" w:cs="Times New Roman"/>
          <w:b/>
          <w:bCs/>
          <w:sz w:val="24"/>
          <w:szCs w:val="24"/>
        </w:rPr>
        <w:t>A</w:t>
      </w:r>
      <w:r w:rsidR="00150A45" w:rsidRPr="0097219F">
        <w:rPr>
          <w:rFonts w:ascii="Times New Roman" w:eastAsia="Arial" w:hAnsi="Times New Roman" w:cs="Times New Roman"/>
          <w:b/>
          <w:bCs/>
          <w:sz w:val="24"/>
          <w:szCs w:val="24"/>
        </w:rPr>
        <w:t>.M. Eastern Time</w:t>
      </w:r>
      <w:r w:rsidR="00B31D9F">
        <w:rPr>
          <w:rFonts w:ascii="Times New Roman" w:eastAsia="Arial" w:hAnsi="Times New Roman" w:cs="Times New Roman"/>
          <w:b/>
          <w:bCs/>
          <w:sz w:val="24"/>
          <w:szCs w:val="24"/>
        </w:rPr>
        <w:t xml:space="preserve"> on </w:t>
      </w:r>
      <w:r w:rsidR="00981753">
        <w:rPr>
          <w:rFonts w:ascii="Times New Roman" w:eastAsia="Arial" w:hAnsi="Times New Roman" w:cs="Times New Roman"/>
          <w:b/>
          <w:bCs/>
          <w:sz w:val="24"/>
          <w:szCs w:val="24"/>
        </w:rPr>
        <w:t>April 15, 2026.</w:t>
      </w:r>
    </w:p>
    <w:p w14:paraId="531F3879" w14:textId="6FC66E9E" w:rsidR="005B2B2C" w:rsidRDefault="005B2B2C" w:rsidP="00150A45">
      <w:pPr>
        <w:widowControl w:val="0"/>
        <w:jc w:val="both"/>
        <w:rPr>
          <w:rFonts w:ascii="Times New Roman" w:eastAsia="Arial" w:hAnsi="Times New Roman" w:cs="Times New Roman"/>
          <w:b/>
          <w:bCs/>
          <w:spacing w:val="-2"/>
          <w:sz w:val="24"/>
          <w:szCs w:val="24"/>
        </w:rPr>
      </w:pPr>
    </w:p>
    <w:p w14:paraId="3460672D" w14:textId="2C8D0097" w:rsidR="005B2B2C" w:rsidRPr="009C0035" w:rsidRDefault="005B2B2C" w:rsidP="009C0035">
      <w:pPr>
        <w:widowControl w:val="0"/>
        <w:ind w:left="2160" w:right="3240" w:hanging="2160"/>
        <w:rPr>
          <w:rFonts w:ascii="Times New Roman" w:eastAsia="Arial" w:hAnsi="Times New Roman" w:cs="Times New Roman"/>
          <w:b/>
          <w:bCs/>
          <w:spacing w:val="-2"/>
          <w:sz w:val="28"/>
          <w:szCs w:val="24"/>
          <w:u w:val="single"/>
        </w:rPr>
      </w:pPr>
      <w:r w:rsidRPr="004B0D3A">
        <w:rPr>
          <w:rFonts w:ascii="Times New Roman" w:eastAsia="Arial" w:hAnsi="Times New Roman" w:cs="Times New Roman"/>
          <w:b/>
          <w:bCs/>
          <w:spacing w:val="-2"/>
          <w:sz w:val="28"/>
          <w:szCs w:val="24"/>
          <w:u w:val="single"/>
        </w:rPr>
        <w:t>Table of Contents</w:t>
      </w:r>
    </w:p>
    <w:p w14:paraId="7162FA58" w14:textId="4A6BE0BD" w:rsidR="005B2B2C" w:rsidRDefault="005B2B2C" w:rsidP="005B2B2C">
      <w:pPr>
        <w:pStyle w:val="ListParagraph"/>
        <w:widowControl w:val="0"/>
        <w:numPr>
          <w:ilvl w:val="0"/>
          <w:numId w:val="9"/>
        </w:numPr>
        <w:spacing w:after="0" w:line="240" w:lineRule="auto"/>
        <w:ind w:right="2880"/>
        <w:contextualSpacing w:val="0"/>
        <w:jc w:val="both"/>
        <w:rPr>
          <w:rFonts w:ascii="Times New Roman" w:eastAsia="Arial" w:hAnsi="Times New Roman" w:cs="Times New Roman"/>
          <w:bCs/>
          <w:spacing w:val="-2"/>
          <w:sz w:val="24"/>
          <w:szCs w:val="24"/>
        </w:rPr>
      </w:pPr>
      <w:r>
        <w:rPr>
          <w:rFonts w:ascii="Times New Roman" w:eastAsia="Arial" w:hAnsi="Times New Roman" w:cs="Times New Roman"/>
          <w:bCs/>
          <w:spacing w:val="-2"/>
          <w:sz w:val="24"/>
          <w:szCs w:val="24"/>
        </w:rPr>
        <w:t>RFI Specifications</w:t>
      </w:r>
    </w:p>
    <w:p w14:paraId="7D2AE95E" w14:textId="3130906D" w:rsidR="005B2B2C" w:rsidRDefault="005B2B2C" w:rsidP="005B2B2C">
      <w:pPr>
        <w:pStyle w:val="ListParagraph"/>
        <w:widowControl w:val="0"/>
        <w:numPr>
          <w:ilvl w:val="0"/>
          <w:numId w:val="9"/>
        </w:numPr>
        <w:spacing w:after="0" w:line="240" w:lineRule="auto"/>
        <w:ind w:right="2880"/>
        <w:contextualSpacing w:val="0"/>
        <w:jc w:val="both"/>
        <w:rPr>
          <w:rFonts w:ascii="Times New Roman" w:eastAsia="Arial" w:hAnsi="Times New Roman" w:cs="Times New Roman"/>
          <w:bCs/>
          <w:spacing w:val="-2"/>
          <w:sz w:val="24"/>
          <w:szCs w:val="24"/>
        </w:rPr>
      </w:pPr>
      <w:r>
        <w:rPr>
          <w:rFonts w:ascii="Times New Roman" w:eastAsia="Arial" w:hAnsi="Times New Roman" w:cs="Times New Roman"/>
          <w:bCs/>
          <w:spacing w:val="-2"/>
          <w:sz w:val="24"/>
          <w:szCs w:val="24"/>
        </w:rPr>
        <w:t>Response Requirements</w:t>
      </w:r>
    </w:p>
    <w:p w14:paraId="7247AE76" w14:textId="77777777" w:rsidR="005B2B2C" w:rsidRDefault="005B2B2C" w:rsidP="005B2B2C">
      <w:pPr>
        <w:pStyle w:val="ListParagraph"/>
        <w:widowControl w:val="0"/>
        <w:numPr>
          <w:ilvl w:val="0"/>
          <w:numId w:val="9"/>
        </w:numPr>
        <w:spacing w:after="0" w:line="240" w:lineRule="auto"/>
        <w:ind w:right="2880"/>
        <w:contextualSpacing w:val="0"/>
        <w:jc w:val="both"/>
        <w:rPr>
          <w:rFonts w:ascii="Times New Roman" w:eastAsia="Arial" w:hAnsi="Times New Roman" w:cs="Times New Roman"/>
          <w:bCs/>
          <w:spacing w:val="-2"/>
          <w:sz w:val="24"/>
          <w:szCs w:val="24"/>
        </w:rPr>
      </w:pPr>
      <w:r>
        <w:rPr>
          <w:rFonts w:ascii="Times New Roman" w:eastAsia="Arial" w:hAnsi="Times New Roman" w:cs="Times New Roman"/>
          <w:bCs/>
          <w:spacing w:val="-2"/>
          <w:sz w:val="24"/>
          <w:szCs w:val="24"/>
        </w:rPr>
        <w:t>Instructions</w:t>
      </w:r>
    </w:p>
    <w:p w14:paraId="42FCD3B0" w14:textId="77777777" w:rsidR="005B2B2C" w:rsidRDefault="005B2B2C" w:rsidP="005B2B2C">
      <w:pPr>
        <w:pStyle w:val="ListParagraph"/>
        <w:widowControl w:val="0"/>
        <w:numPr>
          <w:ilvl w:val="0"/>
          <w:numId w:val="9"/>
        </w:numPr>
        <w:spacing w:after="0" w:line="240" w:lineRule="auto"/>
        <w:ind w:right="2880"/>
        <w:contextualSpacing w:val="0"/>
        <w:jc w:val="both"/>
        <w:rPr>
          <w:rFonts w:ascii="Times New Roman" w:eastAsia="Arial" w:hAnsi="Times New Roman" w:cs="Times New Roman"/>
          <w:bCs/>
          <w:spacing w:val="-2"/>
          <w:sz w:val="24"/>
          <w:szCs w:val="24"/>
        </w:rPr>
      </w:pPr>
      <w:r>
        <w:rPr>
          <w:rFonts w:ascii="Times New Roman" w:eastAsia="Arial" w:hAnsi="Times New Roman" w:cs="Times New Roman"/>
          <w:bCs/>
          <w:spacing w:val="-2"/>
          <w:sz w:val="24"/>
          <w:szCs w:val="24"/>
        </w:rPr>
        <w:t>General Information</w:t>
      </w:r>
    </w:p>
    <w:p w14:paraId="2A8E9C7C" w14:textId="77777777" w:rsidR="005B2B2C" w:rsidRPr="0071118F" w:rsidRDefault="005B2B2C" w:rsidP="00150A45">
      <w:pPr>
        <w:widowControl w:val="0"/>
        <w:jc w:val="both"/>
        <w:rPr>
          <w:rFonts w:ascii="Times New Roman" w:eastAsia="Arial" w:hAnsi="Times New Roman" w:cs="Times New Roman"/>
          <w:sz w:val="24"/>
          <w:szCs w:val="24"/>
        </w:rPr>
      </w:pPr>
    </w:p>
    <w:p w14:paraId="0BE8F201" w14:textId="4D678B5D" w:rsidR="00150A45" w:rsidRPr="00530735" w:rsidRDefault="00150A45" w:rsidP="00150A45">
      <w:pPr>
        <w:spacing w:after="0" w:line="480" w:lineRule="auto"/>
        <w:rPr>
          <w:rFonts w:ascii="Times New Roman" w:hAnsi="Times New Roman" w:cs="Times New Roman"/>
          <w:b/>
          <w:sz w:val="24"/>
          <w:szCs w:val="24"/>
        </w:rPr>
      </w:pPr>
    </w:p>
    <w:p w14:paraId="5539E915" w14:textId="77777777" w:rsidR="00816B34" w:rsidRPr="00530735" w:rsidRDefault="00816B34" w:rsidP="00C10537">
      <w:pPr>
        <w:spacing w:after="0" w:line="480" w:lineRule="auto"/>
        <w:jc w:val="center"/>
        <w:rPr>
          <w:rFonts w:ascii="Times New Roman" w:hAnsi="Times New Roman" w:cs="Times New Roman"/>
          <w:b/>
          <w:sz w:val="24"/>
          <w:szCs w:val="24"/>
        </w:rPr>
      </w:pPr>
    </w:p>
    <w:p w14:paraId="3ECF104C" w14:textId="77777777" w:rsidR="00485F73" w:rsidRPr="00530735" w:rsidRDefault="00485F73">
      <w:pPr>
        <w:rPr>
          <w:rFonts w:ascii="Times New Roman" w:hAnsi="Times New Roman" w:cs="Times New Roman"/>
          <w:sz w:val="24"/>
          <w:szCs w:val="24"/>
        </w:rPr>
      </w:pPr>
      <w:r w:rsidRPr="00530735">
        <w:rPr>
          <w:rFonts w:ascii="Times New Roman" w:hAnsi="Times New Roman" w:cs="Times New Roman"/>
          <w:sz w:val="24"/>
          <w:szCs w:val="24"/>
        </w:rPr>
        <w:br w:type="page"/>
      </w:r>
    </w:p>
    <w:p w14:paraId="0C7FA12F" w14:textId="136A3299" w:rsidR="00A80361" w:rsidRPr="00A80361" w:rsidRDefault="00A80361" w:rsidP="00A80361">
      <w:pPr>
        <w:spacing w:before="19" w:line="276" w:lineRule="exact"/>
        <w:jc w:val="both"/>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I</w:t>
      </w:r>
      <w:r w:rsidRPr="00F141CC">
        <w:rPr>
          <w:rFonts w:ascii="Times New Roman" w:eastAsia="Arial" w:hAnsi="Times New Roman" w:cs="Times New Roman"/>
          <w:b/>
          <w:sz w:val="24"/>
          <w:szCs w:val="24"/>
        </w:rPr>
        <w:t>.</w:t>
      </w:r>
      <w:r>
        <w:rPr>
          <w:rFonts w:ascii="Times New Roman" w:eastAsia="Arial" w:hAnsi="Times New Roman" w:cs="Times New Roman"/>
          <w:b/>
          <w:sz w:val="24"/>
          <w:szCs w:val="24"/>
        </w:rPr>
        <w:tab/>
        <w:t>RFI SPECIFICATIONS</w:t>
      </w:r>
    </w:p>
    <w:p w14:paraId="1757522E" w14:textId="0AE80DC7" w:rsidR="00A80361" w:rsidRDefault="00A80361" w:rsidP="00A80361">
      <w:pPr>
        <w:pStyle w:val="ListParagraph"/>
        <w:widowControl w:val="0"/>
        <w:numPr>
          <w:ilvl w:val="0"/>
          <w:numId w:val="10"/>
        </w:numPr>
        <w:spacing w:after="0" w:line="240" w:lineRule="auto"/>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Purpose</w:t>
      </w:r>
    </w:p>
    <w:p w14:paraId="036549A3" w14:textId="5FC6AA7C" w:rsidR="00A80361" w:rsidRDefault="00A80361" w:rsidP="00A80361">
      <w:pPr>
        <w:pStyle w:val="ListParagraph"/>
        <w:widowControl w:val="0"/>
        <w:spacing w:after="0" w:line="240" w:lineRule="auto"/>
        <w:contextualSpacing w:val="0"/>
        <w:jc w:val="both"/>
        <w:rPr>
          <w:rFonts w:ascii="Times New Roman" w:eastAsia="Arial" w:hAnsi="Times New Roman" w:cs="Times New Roman"/>
          <w:sz w:val="24"/>
          <w:szCs w:val="24"/>
        </w:rPr>
      </w:pPr>
    </w:p>
    <w:p w14:paraId="2E01E673" w14:textId="27043E19" w:rsidR="002806B1" w:rsidRPr="002806B1" w:rsidRDefault="002806B1" w:rsidP="002806B1">
      <w:pPr>
        <w:widowControl w:val="0"/>
        <w:spacing w:after="0" w:line="240" w:lineRule="auto"/>
        <w:ind w:left="360"/>
        <w:jc w:val="both"/>
        <w:rPr>
          <w:rFonts w:ascii="Times New Roman" w:eastAsia="Arial" w:hAnsi="Times New Roman" w:cs="Times New Roman"/>
          <w:sz w:val="24"/>
          <w:szCs w:val="24"/>
        </w:rPr>
      </w:pPr>
      <w:r w:rsidRPr="002806B1">
        <w:rPr>
          <w:rFonts w:ascii="Times New Roman" w:eastAsia="Arial" w:hAnsi="Times New Roman" w:cs="Times New Roman"/>
          <w:sz w:val="24"/>
          <w:szCs w:val="24"/>
        </w:rPr>
        <w:t>KEMI is issuing this RFI to identify a vendor capable of providing a two-way text messaging platform to enhance communication with claimants and policyholders.  KEMI utilizes Origami Risk for its policy and claims operating system</w:t>
      </w:r>
      <w:r w:rsidR="004415F6">
        <w:rPr>
          <w:rFonts w:ascii="Times New Roman" w:eastAsia="Arial" w:hAnsi="Times New Roman" w:cs="Times New Roman"/>
          <w:sz w:val="24"/>
          <w:szCs w:val="24"/>
        </w:rPr>
        <w:t xml:space="preserve">, and </w:t>
      </w:r>
      <w:proofErr w:type="spellStart"/>
      <w:r w:rsidR="004415F6">
        <w:rPr>
          <w:rFonts w:ascii="Times New Roman" w:eastAsia="Arial" w:hAnsi="Times New Roman" w:cs="Times New Roman"/>
          <w:sz w:val="24"/>
          <w:szCs w:val="24"/>
        </w:rPr>
        <w:t>ImageRight</w:t>
      </w:r>
      <w:proofErr w:type="spellEnd"/>
      <w:r w:rsidR="004415F6">
        <w:rPr>
          <w:rFonts w:ascii="Times New Roman" w:eastAsia="Arial" w:hAnsi="Times New Roman" w:cs="Times New Roman"/>
          <w:sz w:val="24"/>
          <w:szCs w:val="24"/>
        </w:rPr>
        <w:t xml:space="preserve"> for document management on claims and policies</w:t>
      </w:r>
      <w:r w:rsidRPr="002806B1">
        <w:rPr>
          <w:rFonts w:ascii="Times New Roman" w:eastAsia="Arial" w:hAnsi="Times New Roman" w:cs="Times New Roman"/>
          <w:sz w:val="24"/>
          <w:szCs w:val="24"/>
        </w:rPr>
        <w:t>.</w:t>
      </w:r>
    </w:p>
    <w:p w14:paraId="1D0F089F" w14:textId="77777777" w:rsidR="0033298E" w:rsidRPr="0033298E" w:rsidRDefault="0033298E" w:rsidP="0033298E">
      <w:pPr>
        <w:widowControl w:val="0"/>
        <w:spacing w:after="0" w:line="240" w:lineRule="auto"/>
        <w:jc w:val="both"/>
        <w:rPr>
          <w:rFonts w:ascii="Times New Roman" w:eastAsia="Arial" w:hAnsi="Times New Roman" w:cs="Times New Roman"/>
          <w:sz w:val="24"/>
          <w:szCs w:val="24"/>
        </w:rPr>
      </w:pPr>
    </w:p>
    <w:p w14:paraId="78B2F3C1" w14:textId="29844EF6" w:rsidR="006D7187" w:rsidRDefault="006D7187" w:rsidP="006D7187">
      <w:pPr>
        <w:pStyle w:val="ListParagraph"/>
        <w:widowControl w:val="0"/>
        <w:numPr>
          <w:ilvl w:val="0"/>
          <w:numId w:val="10"/>
        </w:numPr>
        <w:spacing w:after="0" w:line="240" w:lineRule="auto"/>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Schedule of Events</w:t>
      </w:r>
    </w:p>
    <w:p w14:paraId="53D60A0F" w14:textId="0A23AFB8" w:rsidR="006D7187" w:rsidRDefault="006D7187" w:rsidP="006D7187">
      <w:pPr>
        <w:widowControl w:val="0"/>
        <w:spacing w:after="0" w:line="240" w:lineRule="auto"/>
        <w:jc w:val="both"/>
        <w:rPr>
          <w:rFonts w:ascii="Times New Roman" w:eastAsia="Arial" w:hAnsi="Times New Roman" w:cs="Times New Roman"/>
          <w:sz w:val="24"/>
          <w:szCs w:val="24"/>
        </w:rPr>
      </w:pPr>
    </w:p>
    <w:p w14:paraId="1618DF64" w14:textId="2D45E87E" w:rsidR="006D7187" w:rsidRDefault="006D7187" w:rsidP="006D7187">
      <w:pPr>
        <w:widowControl w:val="0"/>
        <w:spacing w:after="0" w:line="240" w:lineRule="auto"/>
        <w:ind w:left="360"/>
        <w:jc w:val="both"/>
        <w:rPr>
          <w:rFonts w:ascii="Times New Roman" w:eastAsia="Arial" w:hAnsi="Times New Roman" w:cs="Times New Roman"/>
          <w:sz w:val="24"/>
          <w:szCs w:val="24"/>
        </w:rPr>
      </w:pPr>
      <w:r w:rsidRPr="006D7187">
        <w:rPr>
          <w:rFonts w:ascii="Times New Roman" w:eastAsia="Arial" w:hAnsi="Times New Roman" w:cs="Times New Roman"/>
          <w:sz w:val="24"/>
          <w:szCs w:val="24"/>
        </w:rPr>
        <w:t>The following schedule of events represents KEMI’s best estimate of the schedule that shall be followed.  KEMI, in its sole discretion, may alter and/or amend this schedule at any time.  Any adjustments to the schedule of events will be emailed to the prospective</w:t>
      </w:r>
      <w:r>
        <w:rPr>
          <w:rFonts w:ascii="Times New Roman" w:eastAsia="Arial" w:hAnsi="Times New Roman" w:cs="Times New Roman"/>
          <w:sz w:val="24"/>
          <w:szCs w:val="24"/>
        </w:rPr>
        <w:t xml:space="preserve"> respondent</w:t>
      </w:r>
      <w:r w:rsidRPr="006D7187">
        <w:rPr>
          <w:rFonts w:ascii="Times New Roman" w:eastAsia="Arial" w:hAnsi="Times New Roman" w:cs="Times New Roman"/>
          <w:sz w:val="24"/>
          <w:szCs w:val="24"/>
        </w:rPr>
        <w:t>’s contact on record with Sarah Kosin.</w:t>
      </w:r>
    </w:p>
    <w:p w14:paraId="6DF4FBAB" w14:textId="6A67BD6A" w:rsidR="006D7187" w:rsidRDefault="006D7187" w:rsidP="006D7187">
      <w:pPr>
        <w:widowControl w:val="0"/>
        <w:spacing w:after="0" w:line="240" w:lineRule="auto"/>
        <w:ind w:left="360"/>
        <w:jc w:val="both"/>
        <w:rPr>
          <w:rFonts w:ascii="Times New Roman" w:eastAsia="Arial" w:hAnsi="Times New Roman" w:cs="Times New Roman"/>
          <w:sz w:val="24"/>
          <w:szCs w:val="24"/>
        </w:rPr>
      </w:pPr>
    </w:p>
    <w:p w14:paraId="28DA73BC" w14:textId="5939F9D7" w:rsidR="006D7187" w:rsidRDefault="006D7187" w:rsidP="006D7187">
      <w:pPr>
        <w:pStyle w:val="ListParagraph"/>
        <w:widowControl w:val="0"/>
        <w:numPr>
          <w:ilvl w:val="0"/>
          <w:numId w:val="11"/>
        </w:num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RFI Publication Date – </w:t>
      </w:r>
      <w:r w:rsidR="00F13920">
        <w:rPr>
          <w:rFonts w:ascii="Times New Roman" w:eastAsia="Arial" w:hAnsi="Times New Roman" w:cs="Times New Roman"/>
          <w:sz w:val="24"/>
          <w:szCs w:val="24"/>
        </w:rPr>
        <w:t>Wednesday, March 4, 2026</w:t>
      </w:r>
    </w:p>
    <w:p w14:paraId="47C1A82B" w14:textId="4E84AD29" w:rsidR="006D7187" w:rsidRDefault="006D7187" w:rsidP="006D7187">
      <w:pPr>
        <w:pStyle w:val="ListParagraph"/>
        <w:widowControl w:val="0"/>
        <w:numPr>
          <w:ilvl w:val="0"/>
          <w:numId w:val="11"/>
        </w:num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Deadline for Inquiries – </w:t>
      </w:r>
      <w:r w:rsidR="00F13920">
        <w:rPr>
          <w:rFonts w:ascii="Times New Roman" w:eastAsia="Arial" w:hAnsi="Times New Roman" w:cs="Times New Roman"/>
          <w:sz w:val="24"/>
          <w:szCs w:val="24"/>
        </w:rPr>
        <w:t>Wednesday, March 11, 2026</w:t>
      </w:r>
    </w:p>
    <w:p w14:paraId="27B46570" w14:textId="1DBECDCC" w:rsidR="006D7187" w:rsidRDefault="006D7187" w:rsidP="006D7187">
      <w:pPr>
        <w:pStyle w:val="ListParagraph"/>
        <w:widowControl w:val="0"/>
        <w:numPr>
          <w:ilvl w:val="0"/>
          <w:numId w:val="11"/>
        </w:num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KEMI Response to Inquiries – </w:t>
      </w:r>
      <w:r w:rsidR="00F13920">
        <w:rPr>
          <w:rFonts w:ascii="Times New Roman" w:eastAsia="Arial" w:hAnsi="Times New Roman" w:cs="Times New Roman"/>
          <w:sz w:val="24"/>
          <w:szCs w:val="24"/>
        </w:rPr>
        <w:t>Wednesday, March 18, 2026</w:t>
      </w:r>
    </w:p>
    <w:p w14:paraId="3185CE76" w14:textId="18906D53" w:rsidR="006D7187" w:rsidRDefault="006D7187" w:rsidP="006D7187">
      <w:pPr>
        <w:pStyle w:val="ListParagraph"/>
        <w:widowControl w:val="0"/>
        <w:numPr>
          <w:ilvl w:val="0"/>
          <w:numId w:val="11"/>
        </w:num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Deadline for Submission of RFI Responses – </w:t>
      </w:r>
      <w:r w:rsidR="00F13920">
        <w:rPr>
          <w:rFonts w:ascii="Times New Roman" w:eastAsia="Arial" w:hAnsi="Times New Roman" w:cs="Times New Roman"/>
          <w:sz w:val="24"/>
          <w:szCs w:val="24"/>
        </w:rPr>
        <w:t>Wednesday, April 15, 2026</w:t>
      </w:r>
    </w:p>
    <w:p w14:paraId="71B49AB5" w14:textId="05F9FBB8" w:rsidR="00FE14C6" w:rsidRDefault="00FE14C6" w:rsidP="006D7187">
      <w:pPr>
        <w:pStyle w:val="ListParagraph"/>
        <w:widowControl w:val="0"/>
        <w:numPr>
          <w:ilvl w:val="0"/>
          <w:numId w:val="11"/>
        </w:num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Virtual Interviews/Demonstrations (Optional) – </w:t>
      </w:r>
      <w:r w:rsidR="00F13920">
        <w:rPr>
          <w:rFonts w:ascii="Times New Roman" w:eastAsia="Arial" w:hAnsi="Times New Roman" w:cs="Times New Roman"/>
          <w:sz w:val="24"/>
          <w:szCs w:val="24"/>
        </w:rPr>
        <w:t>May 4-8, 2026</w:t>
      </w:r>
    </w:p>
    <w:p w14:paraId="043A7B48" w14:textId="3403485E" w:rsidR="00BC46B9" w:rsidRDefault="00BC46B9" w:rsidP="00BC46B9">
      <w:pPr>
        <w:widowControl w:val="0"/>
        <w:spacing w:before="16" w:after="0" w:line="260" w:lineRule="exact"/>
        <w:jc w:val="both"/>
        <w:rPr>
          <w:rFonts w:ascii="Times New Roman" w:eastAsia="Calibri" w:hAnsi="Times New Roman" w:cs="Times New Roman"/>
          <w:sz w:val="24"/>
          <w:szCs w:val="24"/>
        </w:rPr>
      </w:pPr>
    </w:p>
    <w:p w14:paraId="33B7E94C" w14:textId="3BF034DE" w:rsidR="00CD4576" w:rsidRDefault="00BC46B9" w:rsidP="00361321">
      <w:pPr>
        <w:spacing w:before="19" w:line="276" w:lineRule="exact"/>
        <w:jc w:val="both"/>
        <w:rPr>
          <w:rFonts w:ascii="Times New Roman" w:eastAsia="Arial" w:hAnsi="Times New Roman" w:cs="Times New Roman"/>
          <w:b/>
          <w:sz w:val="24"/>
          <w:szCs w:val="24"/>
        </w:rPr>
      </w:pPr>
      <w:r>
        <w:rPr>
          <w:rFonts w:ascii="Times New Roman" w:eastAsia="Arial" w:hAnsi="Times New Roman" w:cs="Times New Roman"/>
          <w:b/>
          <w:sz w:val="24"/>
          <w:szCs w:val="24"/>
        </w:rPr>
        <w:t>II</w:t>
      </w:r>
      <w:r w:rsidRPr="00F141CC">
        <w:rPr>
          <w:rFonts w:ascii="Times New Roman" w:eastAsia="Arial" w:hAnsi="Times New Roman" w:cs="Times New Roman"/>
          <w:b/>
          <w:sz w:val="24"/>
          <w:szCs w:val="24"/>
        </w:rPr>
        <w:t>.</w:t>
      </w:r>
      <w:r>
        <w:rPr>
          <w:rFonts w:ascii="Times New Roman" w:eastAsia="Arial" w:hAnsi="Times New Roman" w:cs="Times New Roman"/>
          <w:b/>
          <w:sz w:val="24"/>
          <w:szCs w:val="24"/>
        </w:rPr>
        <w:tab/>
        <w:t>RESPONSE REQUIREMENTS</w:t>
      </w:r>
    </w:p>
    <w:p w14:paraId="0ED68EBF" w14:textId="5F6F89AE" w:rsidR="00BC6523" w:rsidRDefault="00BC6523" w:rsidP="002806B1">
      <w:pPr>
        <w:spacing w:before="19" w:line="276" w:lineRule="exact"/>
        <w:ind w:left="360"/>
        <w:jc w:val="both"/>
        <w:rPr>
          <w:rFonts w:ascii="Times New Roman" w:eastAsia="Arial" w:hAnsi="Times New Roman" w:cs="Times New Roman"/>
          <w:sz w:val="24"/>
          <w:szCs w:val="24"/>
        </w:rPr>
      </w:pPr>
      <w:r w:rsidRPr="002806B1">
        <w:rPr>
          <w:rFonts w:ascii="Times New Roman" w:eastAsia="Arial" w:hAnsi="Times New Roman" w:cs="Times New Roman"/>
          <w:sz w:val="24"/>
          <w:szCs w:val="24"/>
        </w:rPr>
        <w:t>Respondents must adhere to the following outline</w:t>
      </w:r>
      <w:r w:rsidR="00BA6AB8" w:rsidRPr="002806B1">
        <w:rPr>
          <w:rFonts w:ascii="Times New Roman" w:eastAsia="Arial" w:hAnsi="Times New Roman" w:cs="Times New Roman"/>
          <w:sz w:val="24"/>
          <w:szCs w:val="24"/>
        </w:rPr>
        <w:t xml:space="preserve"> and answer with either “yes,” “no,” or a short answer.  You may write a brief explanation after your response if you </w:t>
      </w:r>
      <w:proofErr w:type="gramStart"/>
      <w:r w:rsidR="00BA6AB8" w:rsidRPr="002806B1">
        <w:rPr>
          <w:rFonts w:ascii="Times New Roman" w:eastAsia="Arial" w:hAnsi="Times New Roman" w:cs="Times New Roman"/>
          <w:sz w:val="24"/>
          <w:szCs w:val="24"/>
        </w:rPr>
        <w:t>deem</w:t>
      </w:r>
      <w:proofErr w:type="gramEnd"/>
      <w:r w:rsidR="00BA6AB8" w:rsidRPr="002806B1">
        <w:rPr>
          <w:rFonts w:ascii="Times New Roman" w:eastAsia="Arial" w:hAnsi="Times New Roman" w:cs="Times New Roman"/>
          <w:sz w:val="24"/>
          <w:szCs w:val="24"/>
        </w:rPr>
        <w:t xml:space="preserve"> necessary.</w:t>
      </w:r>
    </w:p>
    <w:p w14:paraId="578C69AD" w14:textId="5F5A6174" w:rsidR="00981753" w:rsidRDefault="008A1464" w:rsidP="00981753">
      <w:pPr>
        <w:pStyle w:val="ListParagraph"/>
        <w:numPr>
          <w:ilvl w:val="0"/>
          <w:numId w:val="20"/>
        </w:numPr>
        <w:spacing w:before="19" w:line="276" w:lineRule="exact"/>
        <w:jc w:val="both"/>
        <w:rPr>
          <w:rFonts w:ascii="Times New Roman" w:eastAsia="Arial" w:hAnsi="Times New Roman" w:cs="Times New Roman"/>
          <w:sz w:val="24"/>
          <w:szCs w:val="24"/>
        </w:rPr>
      </w:pPr>
      <w:r w:rsidRPr="008A1464">
        <w:rPr>
          <w:rFonts w:ascii="Times New Roman" w:eastAsia="Arial" w:hAnsi="Times New Roman" w:cs="Times New Roman"/>
          <w:sz w:val="24"/>
          <w:szCs w:val="24"/>
        </w:rPr>
        <w:t>Describe your ability to integrate with Origami Risk to trigger texts based on examiner-entered dates.</w:t>
      </w:r>
    </w:p>
    <w:p w14:paraId="7F903937" w14:textId="77777777" w:rsidR="00AD6135" w:rsidRDefault="008A1464" w:rsidP="00AD6135">
      <w:pPr>
        <w:pStyle w:val="ListParagraph"/>
        <w:numPr>
          <w:ilvl w:val="0"/>
          <w:numId w:val="20"/>
        </w:numPr>
        <w:spacing w:before="19" w:line="276" w:lineRule="exact"/>
        <w:jc w:val="both"/>
        <w:rPr>
          <w:rFonts w:ascii="Times New Roman" w:eastAsia="Arial" w:hAnsi="Times New Roman" w:cs="Times New Roman"/>
          <w:sz w:val="24"/>
          <w:szCs w:val="24"/>
        </w:rPr>
      </w:pPr>
      <w:r w:rsidRPr="008A1464">
        <w:rPr>
          <w:rFonts w:ascii="Times New Roman" w:eastAsia="Arial" w:hAnsi="Times New Roman" w:cs="Times New Roman"/>
          <w:sz w:val="24"/>
          <w:szCs w:val="24"/>
        </w:rPr>
        <w:t xml:space="preserve">Can </w:t>
      </w:r>
      <w:r>
        <w:rPr>
          <w:rFonts w:ascii="Times New Roman" w:eastAsia="Arial" w:hAnsi="Times New Roman" w:cs="Times New Roman"/>
          <w:sz w:val="24"/>
          <w:szCs w:val="24"/>
        </w:rPr>
        <w:t>your</w:t>
      </w:r>
      <w:r w:rsidRPr="008A1464">
        <w:rPr>
          <w:rFonts w:ascii="Times New Roman" w:eastAsia="Arial" w:hAnsi="Times New Roman" w:cs="Times New Roman"/>
          <w:sz w:val="24"/>
          <w:szCs w:val="24"/>
        </w:rPr>
        <w:t xml:space="preserve"> system process "Y/N" responses from claimants and update the status within our records?</w:t>
      </w:r>
    </w:p>
    <w:p w14:paraId="6576486E" w14:textId="273D29EA" w:rsidR="00AD6135" w:rsidRPr="00AD6135" w:rsidRDefault="00AD6135" w:rsidP="00AD6135">
      <w:pPr>
        <w:pStyle w:val="ListParagraph"/>
        <w:numPr>
          <w:ilvl w:val="0"/>
          <w:numId w:val="20"/>
        </w:numPr>
        <w:rPr>
          <w:rFonts w:ascii="Times New Roman" w:eastAsia="Arial" w:hAnsi="Times New Roman" w:cs="Times New Roman"/>
          <w:sz w:val="24"/>
          <w:szCs w:val="24"/>
        </w:rPr>
      </w:pPr>
      <w:r w:rsidRPr="00AD6135">
        <w:rPr>
          <w:rFonts w:ascii="Times New Roman" w:eastAsia="Arial" w:hAnsi="Times New Roman" w:cs="Times New Roman"/>
          <w:sz w:val="24"/>
          <w:szCs w:val="24"/>
        </w:rPr>
        <w:t>Can incoming texts trigger a task or notification in Origami, or must examiners monitor your platform separately?</w:t>
      </w:r>
    </w:p>
    <w:p w14:paraId="59821519" w14:textId="5BFEAFA8" w:rsidR="008A1464" w:rsidRDefault="008A1464" w:rsidP="008A1464">
      <w:pPr>
        <w:pStyle w:val="ListParagraph"/>
        <w:numPr>
          <w:ilvl w:val="0"/>
          <w:numId w:val="20"/>
        </w:numPr>
        <w:spacing w:before="19" w:line="276" w:lineRule="exact"/>
        <w:jc w:val="both"/>
        <w:rPr>
          <w:rFonts w:ascii="Times New Roman" w:eastAsia="Arial" w:hAnsi="Times New Roman" w:cs="Times New Roman"/>
          <w:sz w:val="24"/>
          <w:szCs w:val="24"/>
        </w:rPr>
      </w:pPr>
      <w:r w:rsidRPr="008A1464">
        <w:rPr>
          <w:rFonts w:ascii="Times New Roman" w:eastAsia="Arial" w:hAnsi="Times New Roman" w:cs="Times New Roman"/>
          <w:sz w:val="24"/>
          <w:szCs w:val="24"/>
        </w:rPr>
        <w:t xml:space="preserve">Describe your </w:t>
      </w:r>
      <w:r w:rsidR="00C46293">
        <w:rPr>
          <w:rFonts w:ascii="Times New Roman" w:eastAsia="Arial" w:hAnsi="Times New Roman" w:cs="Times New Roman"/>
          <w:sz w:val="24"/>
          <w:szCs w:val="24"/>
        </w:rPr>
        <w:t>ability</w:t>
      </w:r>
      <w:r w:rsidRPr="008A1464">
        <w:rPr>
          <w:rFonts w:ascii="Times New Roman" w:eastAsia="Arial" w:hAnsi="Times New Roman" w:cs="Times New Roman"/>
          <w:sz w:val="24"/>
          <w:szCs w:val="24"/>
        </w:rPr>
        <w:t xml:space="preserve"> to route incoming </w:t>
      </w:r>
      <w:r w:rsidR="00C46293">
        <w:rPr>
          <w:rFonts w:ascii="Times New Roman" w:eastAsia="Arial" w:hAnsi="Times New Roman" w:cs="Times New Roman"/>
          <w:sz w:val="24"/>
          <w:szCs w:val="24"/>
        </w:rPr>
        <w:t xml:space="preserve">texts, </w:t>
      </w:r>
      <w:r>
        <w:rPr>
          <w:rFonts w:ascii="Times New Roman" w:eastAsia="Arial" w:hAnsi="Times New Roman" w:cs="Times New Roman"/>
          <w:sz w:val="24"/>
          <w:szCs w:val="24"/>
        </w:rPr>
        <w:t>photo</w:t>
      </w:r>
      <w:r w:rsidR="00C46293">
        <w:rPr>
          <w:rFonts w:ascii="Times New Roman" w:eastAsia="Arial" w:hAnsi="Times New Roman" w:cs="Times New Roman"/>
          <w:sz w:val="24"/>
          <w:szCs w:val="24"/>
        </w:rPr>
        <w:t xml:space="preserve">s, and </w:t>
      </w:r>
      <w:r w:rsidRPr="008A1464">
        <w:rPr>
          <w:rFonts w:ascii="Times New Roman" w:eastAsia="Arial" w:hAnsi="Times New Roman" w:cs="Times New Roman"/>
          <w:sz w:val="24"/>
          <w:szCs w:val="24"/>
        </w:rPr>
        <w:t>documents</w:t>
      </w:r>
      <w:r>
        <w:rPr>
          <w:rFonts w:ascii="Times New Roman" w:eastAsia="Arial" w:hAnsi="Times New Roman" w:cs="Times New Roman"/>
          <w:sz w:val="24"/>
          <w:szCs w:val="24"/>
        </w:rPr>
        <w:t xml:space="preserve"> </w:t>
      </w:r>
      <w:r w:rsidRPr="008A1464">
        <w:rPr>
          <w:rFonts w:ascii="Times New Roman" w:eastAsia="Arial" w:hAnsi="Times New Roman" w:cs="Times New Roman"/>
          <w:sz w:val="24"/>
          <w:szCs w:val="24"/>
        </w:rPr>
        <w:t>directly into</w:t>
      </w:r>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ImageRight</w:t>
      </w:r>
      <w:proofErr w:type="spellEnd"/>
      <w:r>
        <w:rPr>
          <w:rFonts w:ascii="Times New Roman" w:eastAsia="Arial" w:hAnsi="Times New Roman" w:cs="Times New Roman"/>
          <w:sz w:val="24"/>
          <w:szCs w:val="24"/>
        </w:rPr>
        <w:t xml:space="preserve"> (KEMI’s document management system)?</w:t>
      </w:r>
    </w:p>
    <w:p w14:paraId="7A7AB9C7" w14:textId="0C509F38" w:rsidR="008A1464" w:rsidRDefault="008A1464" w:rsidP="00981753">
      <w:pPr>
        <w:pStyle w:val="ListParagraph"/>
        <w:numPr>
          <w:ilvl w:val="0"/>
          <w:numId w:val="20"/>
        </w:numPr>
        <w:spacing w:before="19" w:line="276" w:lineRule="exact"/>
        <w:jc w:val="both"/>
        <w:rPr>
          <w:rFonts w:ascii="Times New Roman" w:eastAsia="Arial" w:hAnsi="Times New Roman" w:cs="Times New Roman"/>
          <w:sz w:val="24"/>
          <w:szCs w:val="24"/>
        </w:rPr>
      </w:pPr>
      <w:r w:rsidRPr="008A1464">
        <w:rPr>
          <w:rFonts w:ascii="Times New Roman" w:eastAsia="Arial" w:hAnsi="Times New Roman" w:cs="Times New Roman"/>
          <w:sz w:val="24"/>
          <w:szCs w:val="24"/>
        </w:rPr>
        <w:t>Can your system push text logs and received images back into Origami Risk as a "Note" or "File" automatically?</w:t>
      </w:r>
    </w:p>
    <w:p w14:paraId="00CA0B25" w14:textId="42A220A1" w:rsidR="008A1464" w:rsidRPr="008A1464" w:rsidRDefault="008A1464" w:rsidP="004D725A">
      <w:pPr>
        <w:pStyle w:val="ListParagraph"/>
        <w:numPr>
          <w:ilvl w:val="0"/>
          <w:numId w:val="20"/>
        </w:numPr>
        <w:spacing w:before="19" w:after="0" w:line="276" w:lineRule="exact"/>
        <w:jc w:val="both"/>
        <w:rPr>
          <w:rFonts w:ascii="Times New Roman" w:hAnsi="Times New Roman" w:cs="Times New Roman"/>
          <w:sz w:val="24"/>
          <w:szCs w:val="24"/>
        </w:rPr>
      </w:pPr>
      <w:r>
        <w:rPr>
          <w:rFonts w:ascii="Times New Roman" w:hAnsi="Times New Roman" w:cs="Times New Roman"/>
          <w:sz w:val="24"/>
          <w:szCs w:val="24"/>
        </w:rPr>
        <w:t>Can messages be scheduled for a future date/time (for example, scheduling a “How are you feeling?” text for three days post-surgery)?</w:t>
      </w:r>
    </w:p>
    <w:p w14:paraId="351DC0EB" w14:textId="707DCC79" w:rsidR="00BA6AB8" w:rsidRPr="00AD6135" w:rsidRDefault="008A1464" w:rsidP="004D725A">
      <w:pPr>
        <w:pStyle w:val="ListParagraph"/>
        <w:numPr>
          <w:ilvl w:val="0"/>
          <w:numId w:val="20"/>
        </w:numPr>
        <w:spacing w:before="19" w:after="0" w:line="276" w:lineRule="exact"/>
        <w:jc w:val="both"/>
        <w:rPr>
          <w:rFonts w:ascii="Times New Roman" w:hAnsi="Times New Roman" w:cs="Times New Roman"/>
          <w:sz w:val="24"/>
          <w:szCs w:val="24"/>
        </w:rPr>
      </w:pPr>
      <w:r w:rsidRPr="008A1464">
        <w:rPr>
          <w:rFonts w:ascii="Times New Roman" w:eastAsia="Arial" w:hAnsi="Times New Roman" w:cs="Times New Roman"/>
          <w:sz w:val="24"/>
          <w:szCs w:val="24"/>
        </w:rPr>
        <w:t>Describe the process for triggering automated notifications</w:t>
      </w:r>
      <w:r>
        <w:rPr>
          <w:rFonts w:ascii="Times New Roman" w:eastAsia="Arial" w:hAnsi="Times New Roman" w:cs="Times New Roman"/>
          <w:sz w:val="24"/>
          <w:szCs w:val="24"/>
        </w:rPr>
        <w:t>.</w:t>
      </w:r>
    </w:p>
    <w:p w14:paraId="7896563F" w14:textId="313D6CDB" w:rsidR="00AD6135" w:rsidRDefault="00AD6135" w:rsidP="004D725A">
      <w:pPr>
        <w:pStyle w:val="ListParagraph"/>
        <w:numPr>
          <w:ilvl w:val="0"/>
          <w:numId w:val="20"/>
        </w:numPr>
        <w:spacing w:before="19" w:after="0" w:line="276" w:lineRule="exact"/>
        <w:jc w:val="both"/>
        <w:rPr>
          <w:rFonts w:ascii="Times New Roman" w:hAnsi="Times New Roman" w:cs="Times New Roman"/>
          <w:sz w:val="24"/>
          <w:szCs w:val="24"/>
        </w:rPr>
      </w:pPr>
      <w:r w:rsidRPr="00AD6135">
        <w:rPr>
          <w:rFonts w:ascii="Times New Roman" w:hAnsi="Times New Roman" w:cs="Times New Roman"/>
          <w:sz w:val="24"/>
          <w:szCs w:val="24"/>
        </w:rPr>
        <w:t>Can a single conversation thread include the claimant, a nurse case manager, and an examiner?</w:t>
      </w:r>
    </w:p>
    <w:p w14:paraId="112EA11E" w14:textId="0FBA6903" w:rsidR="00AD6135" w:rsidRDefault="00AD6135" w:rsidP="004D725A">
      <w:pPr>
        <w:pStyle w:val="ListParagraph"/>
        <w:numPr>
          <w:ilvl w:val="0"/>
          <w:numId w:val="20"/>
        </w:numPr>
        <w:spacing w:before="19" w:after="0" w:line="276" w:lineRule="exact"/>
        <w:jc w:val="both"/>
        <w:rPr>
          <w:rFonts w:ascii="Times New Roman" w:hAnsi="Times New Roman" w:cs="Times New Roman"/>
          <w:sz w:val="24"/>
          <w:szCs w:val="24"/>
        </w:rPr>
      </w:pPr>
      <w:r>
        <w:rPr>
          <w:rFonts w:ascii="Times New Roman" w:hAnsi="Times New Roman" w:cs="Times New Roman"/>
          <w:sz w:val="24"/>
          <w:szCs w:val="24"/>
        </w:rPr>
        <w:t>Does your platform offer translation for non-English speaking recipients?</w:t>
      </w:r>
    </w:p>
    <w:p w14:paraId="1BD1F97E" w14:textId="3F621286" w:rsidR="00AD6135" w:rsidRDefault="00AD6135" w:rsidP="004D725A">
      <w:pPr>
        <w:pStyle w:val="ListParagraph"/>
        <w:numPr>
          <w:ilvl w:val="0"/>
          <w:numId w:val="20"/>
        </w:numPr>
        <w:spacing w:before="19" w:after="0" w:line="276" w:lineRule="exact"/>
        <w:jc w:val="both"/>
        <w:rPr>
          <w:rFonts w:ascii="Times New Roman" w:hAnsi="Times New Roman" w:cs="Times New Roman"/>
          <w:sz w:val="24"/>
          <w:szCs w:val="24"/>
        </w:rPr>
      </w:pPr>
      <w:r w:rsidRPr="00AD6135">
        <w:rPr>
          <w:rFonts w:ascii="Times New Roman" w:hAnsi="Times New Roman" w:cs="Times New Roman"/>
          <w:sz w:val="24"/>
          <w:szCs w:val="24"/>
        </w:rPr>
        <w:t xml:space="preserve">Does </w:t>
      </w:r>
      <w:r>
        <w:rPr>
          <w:rFonts w:ascii="Times New Roman" w:hAnsi="Times New Roman" w:cs="Times New Roman"/>
          <w:sz w:val="24"/>
          <w:szCs w:val="24"/>
        </w:rPr>
        <w:t xml:space="preserve">your </w:t>
      </w:r>
      <w:r w:rsidRPr="00AD6135">
        <w:rPr>
          <w:rFonts w:ascii="Times New Roman" w:hAnsi="Times New Roman" w:cs="Times New Roman"/>
          <w:sz w:val="24"/>
          <w:szCs w:val="24"/>
        </w:rPr>
        <w:t>system provide branded shortened URLs?</w:t>
      </w:r>
    </w:p>
    <w:p w14:paraId="1A069A56" w14:textId="2AB278D3" w:rsidR="00AD6135" w:rsidRDefault="00AD6135" w:rsidP="004D725A">
      <w:pPr>
        <w:pStyle w:val="ListParagraph"/>
        <w:numPr>
          <w:ilvl w:val="0"/>
          <w:numId w:val="20"/>
        </w:numPr>
        <w:spacing w:before="19" w:after="0" w:line="276" w:lineRule="exact"/>
        <w:jc w:val="both"/>
        <w:rPr>
          <w:rFonts w:ascii="Times New Roman" w:hAnsi="Times New Roman" w:cs="Times New Roman"/>
          <w:sz w:val="24"/>
          <w:szCs w:val="24"/>
        </w:rPr>
      </w:pPr>
      <w:r w:rsidRPr="00AD6135">
        <w:rPr>
          <w:rFonts w:ascii="Times New Roman" w:hAnsi="Times New Roman" w:cs="Times New Roman"/>
          <w:sz w:val="24"/>
          <w:szCs w:val="24"/>
        </w:rPr>
        <w:t>Can we track if a claimant has clicked a link to a form or document?</w:t>
      </w:r>
    </w:p>
    <w:p w14:paraId="4981895F" w14:textId="652C94EB" w:rsidR="00AD6135" w:rsidRDefault="00AD6135" w:rsidP="004D725A">
      <w:pPr>
        <w:pStyle w:val="ListParagraph"/>
        <w:numPr>
          <w:ilvl w:val="0"/>
          <w:numId w:val="20"/>
        </w:numPr>
        <w:spacing w:before="19" w:after="0" w:line="276" w:lineRule="exact"/>
        <w:jc w:val="both"/>
        <w:rPr>
          <w:rFonts w:ascii="Times New Roman" w:hAnsi="Times New Roman" w:cs="Times New Roman"/>
          <w:sz w:val="24"/>
          <w:szCs w:val="24"/>
        </w:rPr>
      </w:pPr>
      <w:r w:rsidRPr="00AD6135">
        <w:rPr>
          <w:rFonts w:ascii="Times New Roman" w:hAnsi="Times New Roman" w:cs="Times New Roman"/>
          <w:sz w:val="24"/>
          <w:szCs w:val="24"/>
        </w:rPr>
        <w:t xml:space="preserve">Does </w:t>
      </w:r>
      <w:r>
        <w:rPr>
          <w:rFonts w:ascii="Times New Roman" w:hAnsi="Times New Roman" w:cs="Times New Roman"/>
          <w:sz w:val="24"/>
          <w:szCs w:val="24"/>
        </w:rPr>
        <w:t>your</w:t>
      </w:r>
      <w:r w:rsidRPr="00AD6135">
        <w:rPr>
          <w:rFonts w:ascii="Times New Roman" w:hAnsi="Times New Roman" w:cs="Times New Roman"/>
          <w:sz w:val="24"/>
          <w:szCs w:val="24"/>
        </w:rPr>
        <w:t xml:space="preserve"> platform provide delivery and read receipts for both SMS and MMS?</w:t>
      </w:r>
    </w:p>
    <w:p w14:paraId="16381D38" w14:textId="3C9BDBF4" w:rsidR="00AD6135" w:rsidRDefault="00AD6135" w:rsidP="004D725A">
      <w:pPr>
        <w:pStyle w:val="ListParagraph"/>
        <w:numPr>
          <w:ilvl w:val="0"/>
          <w:numId w:val="20"/>
        </w:numPr>
        <w:spacing w:before="19" w:after="0" w:line="276" w:lineRule="exact"/>
        <w:jc w:val="both"/>
        <w:rPr>
          <w:rFonts w:ascii="Times New Roman" w:hAnsi="Times New Roman" w:cs="Times New Roman"/>
          <w:sz w:val="24"/>
          <w:szCs w:val="24"/>
        </w:rPr>
      </w:pPr>
      <w:r w:rsidRPr="00AD6135">
        <w:rPr>
          <w:rFonts w:ascii="Times New Roman" w:hAnsi="Times New Roman" w:cs="Times New Roman"/>
          <w:sz w:val="24"/>
          <w:szCs w:val="24"/>
        </w:rPr>
        <w:t xml:space="preserve">Describe how your system captures and logs </w:t>
      </w:r>
      <w:r>
        <w:rPr>
          <w:rFonts w:ascii="Times New Roman" w:hAnsi="Times New Roman" w:cs="Times New Roman"/>
          <w:sz w:val="24"/>
          <w:szCs w:val="24"/>
        </w:rPr>
        <w:t>recipients’ consent for two-way texting.</w:t>
      </w:r>
    </w:p>
    <w:p w14:paraId="3B7D604F" w14:textId="4F6B6A92" w:rsidR="00AD6135" w:rsidRDefault="00AD6135" w:rsidP="004D725A">
      <w:pPr>
        <w:pStyle w:val="ListParagraph"/>
        <w:numPr>
          <w:ilvl w:val="0"/>
          <w:numId w:val="20"/>
        </w:numPr>
        <w:spacing w:before="19" w:after="0" w:line="276" w:lineRule="exact"/>
        <w:jc w:val="both"/>
        <w:rPr>
          <w:rFonts w:ascii="Times New Roman" w:hAnsi="Times New Roman" w:cs="Times New Roman"/>
          <w:sz w:val="24"/>
          <w:szCs w:val="24"/>
        </w:rPr>
      </w:pPr>
      <w:r>
        <w:rPr>
          <w:rFonts w:ascii="Times New Roman" w:hAnsi="Times New Roman" w:cs="Times New Roman"/>
          <w:sz w:val="24"/>
          <w:szCs w:val="24"/>
        </w:rPr>
        <w:lastRenderedPageBreak/>
        <w:t>Can a “Certified Text Log” be exported for legal discovery that includes timestamps and delivery metadata?</w:t>
      </w:r>
    </w:p>
    <w:p w14:paraId="0E6A7F94" w14:textId="0082287D" w:rsidR="000C4F2C" w:rsidRDefault="0032369F" w:rsidP="000C4F2C">
      <w:pPr>
        <w:pStyle w:val="ListParagraph"/>
        <w:numPr>
          <w:ilvl w:val="0"/>
          <w:numId w:val="20"/>
        </w:numPr>
        <w:spacing w:before="19" w:after="0" w:line="276" w:lineRule="exact"/>
        <w:jc w:val="both"/>
        <w:rPr>
          <w:rFonts w:ascii="Times New Roman" w:hAnsi="Times New Roman" w:cs="Times New Roman"/>
          <w:sz w:val="24"/>
          <w:szCs w:val="24"/>
        </w:rPr>
      </w:pPr>
      <w:r w:rsidRPr="006B1980">
        <w:rPr>
          <w:rFonts w:ascii="Times New Roman" w:hAnsi="Times New Roman" w:cs="Times New Roman"/>
          <w:sz w:val="24"/>
          <w:szCs w:val="24"/>
        </w:rPr>
        <w:t>Can we configure text logs to be saved for a duration that matches our records retention policy?</w:t>
      </w:r>
    </w:p>
    <w:p w14:paraId="50FCA1CA" w14:textId="79B7EA77" w:rsidR="000C4F2C" w:rsidRDefault="000C4F2C" w:rsidP="000C4F2C">
      <w:pPr>
        <w:pStyle w:val="ListParagraph"/>
        <w:numPr>
          <w:ilvl w:val="0"/>
          <w:numId w:val="20"/>
        </w:numPr>
        <w:spacing w:before="19" w:after="0" w:line="276" w:lineRule="exact"/>
        <w:jc w:val="both"/>
        <w:rPr>
          <w:rFonts w:ascii="Times New Roman" w:hAnsi="Times New Roman" w:cs="Times New Roman"/>
          <w:sz w:val="24"/>
          <w:szCs w:val="24"/>
        </w:rPr>
      </w:pPr>
      <w:r>
        <w:rPr>
          <w:rFonts w:ascii="Times New Roman" w:hAnsi="Times New Roman" w:cs="Times New Roman"/>
          <w:sz w:val="24"/>
          <w:szCs w:val="24"/>
        </w:rPr>
        <w:t xml:space="preserve">Are we able to </w:t>
      </w:r>
      <w:proofErr w:type="gramStart"/>
      <w:r>
        <w:rPr>
          <w:rFonts w:ascii="Times New Roman" w:hAnsi="Times New Roman" w:cs="Times New Roman"/>
          <w:sz w:val="24"/>
          <w:szCs w:val="24"/>
        </w:rPr>
        <w:t>search</w:t>
      </w:r>
      <w:proofErr w:type="gramEnd"/>
      <w:r>
        <w:rPr>
          <w:rFonts w:ascii="Times New Roman" w:hAnsi="Times New Roman" w:cs="Times New Roman"/>
          <w:sz w:val="24"/>
          <w:szCs w:val="24"/>
        </w:rPr>
        <w:t xml:space="preserve"> the product for keywords, phrases, etc. in the event of a legal </w:t>
      </w:r>
      <w:proofErr w:type="gramStart"/>
      <w:r>
        <w:rPr>
          <w:rFonts w:ascii="Times New Roman" w:hAnsi="Times New Roman" w:cs="Times New Roman"/>
          <w:sz w:val="24"/>
          <w:szCs w:val="24"/>
        </w:rPr>
        <w:t>hold</w:t>
      </w:r>
      <w:proofErr w:type="gramEnd"/>
      <w:r>
        <w:rPr>
          <w:rFonts w:ascii="Times New Roman" w:hAnsi="Times New Roman" w:cs="Times New Roman"/>
          <w:sz w:val="24"/>
          <w:szCs w:val="24"/>
        </w:rPr>
        <w:t>?</w:t>
      </w:r>
    </w:p>
    <w:p w14:paraId="081A7565" w14:textId="17BFCF22" w:rsidR="000C4F2C" w:rsidRPr="000C4F2C" w:rsidRDefault="000C4F2C" w:rsidP="000C4F2C">
      <w:pPr>
        <w:pStyle w:val="ListParagraph"/>
        <w:numPr>
          <w:ilvl w:val="0"/>
          <w:numId w:val="20"/>
        </w:numPr>
        <w:spacing w:before="19" w:after="0" w:line="276" w:lineRule="exact"/>
        <w:jc w:val="both"/>
        <w:rPr>
          <w:rFonts w:ascii="Times New Roman" w:hAnsi="Times New Roman" w:cs="Times New Roman"/>
          <w:sz w:val="24"/>
          <w:szCs w:val="24"/>
        </w:rPr>
      </w:pPr>
      <w:r>
        <w:rPr>
          <w:rFonts w:ascii="Times New Roman" w:hAnsi="Times New Roman" w:cs="Times New Roman"/>
          <w:sz w:val="24"/>
          <w:szCs w:val="24"/>
        </w:rPr>
        <w:t>Are we able to prevent the deletion of “text logs” scheduled for deletion/disposition in accordance with our retention policies?</w:t>
      </w:r>
    </w:p>
    <w:p w14:paraId="31357972" w14:textId="73ADC715" w:rsidR="00AD6135" w:rsidRDefault="00AD6135" w:rsidP="004D725A">
      <w:pPr>
        <w:pStyle w:val="ListParagraph"/>
        <w:numPr>
          <w:ilvl w:val="0"/>
          <w:numId w:val="20"/>
        </w:numPr>
        <w:spacing w:before="19" w:after="0" w:line="276" w:lineRule="exact"/>
        <w:jc w:val="both"/>
        <w:rPr>
          <w:rFonts w:ascii="Times New Roman" w:hAnsi="Times New Roman" w:cs="Times New Roman"/>
          <w:sz w:val="24"/>
          <w:szCs w:val="24"/>
        </w:rPr>
      </w:pPr>
      <w:r>
        <w:rPr>
          <w:rFonts w:ascii="Times New Roman" w:hAnsi="Times New Roman" w:cs="Times New Roman"/>
          <w:sz w:val="24"/>
          <w:szCs w:val="24"/>
        </w:rPr>
        <w:t>Can managers view the threads of their team members for quality control?</w:t>
      </w:r>
    </w:p>
    <w:p w14:paraId="456CD0D6" w14:textId="58C8FF2C" w:rsidR="00AD6135" w:rsidRDefault="00AD6135" w:rsidP="004D725A">
      <w:pPr>
        <w:pStyle w:val="ListParagraph"/>
        <w:numPr>
          <w:ilvl w:val="0"/>
          <w:numId w:val="20"/>
        </w:numPr>
        <w:spacing w:before="19" w:after="0" w:line="276" w:lineRule="exact"/>
        <w:jc w:val="both"/>
        <w:rPr>
          <w:rFonts w:ascii="Times New Roman" w:hAnsi="Times New Roman" w:cs="Times New Roman"/>
          <w:sz w:val="24"/>
          <w:szCs w:val="24"/>
        </w:rPr>
      </w:pPr>
      <w:r>
        <w:rPr>
          <w:rFonts w:ascii="Times New Roman" w:hAnsi="Times New Roman" w:cs="Times New Roman"/>
          <w:sz w:val="24"/>
          <w:szCs w:val="24"/>
        </w:rPr>
        <w:t>Does your platform offer sentiment analysis?</w:t>
      </w:r>
    </w:p>
    <w:p w14:paraId="4114CED8" w14:textId="4999C751" w:rsidR="0032369F" w:rsidRPr="006B1980" w:rsidRDefault="0032369F" w:rsidP="004D725A">
      <w:pPr>
        <w:pStyle w:val="ListParagraph"/>
        <w:numPr>
          <w:ilvl w:val="0"/>
          <w:numId w:val="20"/>
        </w:numPr>
        <w:spacing w:before="19" w:after="0" w:line="276" w:lineRule="exact"/>
        <w:jc w:val="both"/>
        <w:rPr>
          <w:rFonts w:ascii="Times New Roman" w:hAnsi="Times New Roman" w:cs="Times New Roman"/>
          <w:sz w:val="24"/>
          <w:szCs w:val="24"/>
        </w:rPr>
      </w:pPr>
      <w:r w:rsidRPr="006B1980">
        <w:rPr>
          <w:rFonts w:ascii="Times New Roman" w:hAnsi="Times New Roman" w:cs="Times New Roman"/>
          <w:sz w:val="24"/>
          <w:szCs w:val="24"/>
        </w:rPr>
        <w:t>What is the typical "Go-Live" timeline for an enterprise integration of this scale (from contract signature to first text sent)?</w:t>
      </w:r>
    </w:p>
    <w:p w14:paraId="34658C11" w14:textId="3E6D61ED" w:rsidR="0032369F" w:rsidRPr="006B1980" w:rsidRDefault="0032369F" w:rsidP="004D725A">
      <w:pPr>
        <w:pStyle w:val="ListParagraph"/>
        <w:numPr>
          <w:ilvl w:val="0"/>
          <w:numId w:val="20"/>
        </w:numPr>
        <w:spacing w:before="19" w:after="0" w:line="276" w:lineRule="exact"/>
        <w:jc w:val="both"/>
        <w:rPr>
          <w:rFonts w:ascii="Times New Roman" w:hAnsi="Times New Roman" w:cs="Times New Roman"/>
          <w:sz w:val="24"/>
          <w:szCs w:val="24"/>
        </w:rPr>
      </w:pPr>
      <w:r w:rsidRPr="006B1980">
        <w:rPr>
          <w:rFonts w:ascii="Times New Roman" w:hAnsi="Times New Roman" w:cs="Times New Roman"/>
          <w:sz w:val="24"/>
          <w:szCs w:val="24"/>
        </w:rPr>
        <w:t>Do you recommend a phased approach (for example, a pilot group) or a “Big Bang" implementation?</w:t>
      </w:r>
    </w:p>
    <w:p w14:paraId="4BB5CA61" w14:textId="0C3FCFD0" w:rsidR="0032369F" w:rsidRPr="006B1980" w:rsidRDefault="0032369F" w:rsidP="004D725A">
      <w:pPr>
        <w:pStyle w:val="ListParagraph"/>
        <w:numPr>
          <w:ilvl w:val="0"/>
          <w:numId w:val="20"/>
        </w:numPr>
        <w:spacing w:before="19" w:after="0" w:line="276" w:lineRule="exact"/>
        <w:jc w:val="both"/>
        <w:rPr>
          <w:rFonts w:ascii="Times New Roman" w:hAnsi="Times New Roman" w:cs="Times New Roman"/>
          <w:sz w:val="24"/>
          <w:szCs w:val="24"/>
        </w:rPr>
      </w:pPr>
      <w:r w:rsidRPr="006B1980">
        <w:rPr>
          <w:rFonts w:ascii="Times New Roman" w:hAnsi="Times New Roman" w:cs="Times New Roman"/>
          <w:sz w:val="24"/>
          <w:szCs w:val="24"/>
        </w:rPr>
        <w:t>How long does it typically take your team to complete the A2P 10DLC carrier registration and brand vetting process before we are authorized to send high-volume messages?</w:t>
      </w:r>
    </w:p>
    <w:p w14:paraId="44CCF309" w14:textId="40ACBBB8" w:rsidR="0032369F" w:rsidRPr="006B1980" w:rsidRDefault="0032369F" w:rsidP="004D725A">
      <w:pPr>
        <w:pStyle w:val="ListParagraph"/>
        <w:numPr>
          <w:ilvl w:val="0"/>
          <w:numId w:val="20"/>
        </w:numPr>
        <w:spacing w:before="19" w:after="0" w:line="276" w:lineRule="exact"/>
        <w:jc w:val="both"/>
        <w:rPr>
          <w:rFonts w:ascii="Times New Roman" w:hAnsi="Times New Roman" w:cs="Times New Roman"/>
          <w:sz w:val="24"/>
          <w:szCs w:val="24"/>
        </w:rPr>
      </w:pPr>
      <w:r w:rsidRPr="006B1980">
        <w:rPr>
          <w:rFonts w:ascii="Times New Roman" w:hAnsi="Times New Roman" w:cs="Times New Roman"/>
          <w:sz w:val="24"/>
          <w:szCs w:val="24"/>
        </w:rPr>
        <w:t xml:space="preserve">What specific resources are needed from KEMI? For example, </w:t>
      </w:r>
      <w:proofErr w:type="gramStart"/>
      <w:r w:rsidRPr="006B1980">
        <w:rPr>
          <w:rFonts w:ascii="Times New Roman" w:hAnsi="Times New Roman" w:cs="Times New Roman"/>
          <w:sz w:val="24"/>
          <w:szCs w:val="24"/>
        </w:rPr>
        <w:t>claims</w:t>
      </w:r>
      <w:proofErr w:type="gramEnd"/>
      <w:r w:rsidRPr="006B1980">
        <w:rPr>
          <w:rFonts w:ascii="Times New Roman" w:hAnsi="Times New Roman" w:cs="Times New Roman"/>
          <w:sz w:val="24"/>
          <w:szCs w:val="24"/>
        </w:rPr>
        <w:t xml:space="preserve"> leadership, API developers, cyber security, etc.</w:t>
      </w:r>
    </w:p>
    <w:p w14:paraId="4AE281E0" w14:textId="024A81D2" w:rsidR="0032369F" w:rsidRPr="006B1980" w:rsidRDefault="0032369F" w:rsidP="004D725A">
      <w:pPr>
        <w:pStyle w:val="ListParagraph"/>
        <w:numPr>
          <w:ilvl w:val="0"/>
          <w:numId w:val="20"/>
        </w:numPr>
        <w:spacing w:before="19" w:after="0" w:line="276" w:lineRule="exact"/>
        <w:jc w:val="both"/>
        <w:rPr>
          <w:rFonts w:ascii="Times New Roman" w:hAnsi="Times New Roman" w:cs="Times New Roman"/>
          <w:sz w:val="24"/>
          <w:szCs w:val="24"/>
        </w:rPr>
      </w:pPr>
      <w:r w:rsidRPr="006B1980">
        <w:rPr>
          <w:rFonts w:ascii="Times New Roman" w:hAnsi="Times New Roman" w:cs="Times New Roman"/>
          <w:sz w:val="24"/>
          <w:szCs w:val="24"/>
        </w:rPr>
        <w:t>What training resources are provided for end-users (claims examiners, underwriters, etc.)?</w:t>
      </w:r>
    </w:p>
    <w:p w14:paraId="769E5C74" w14:textId="6DAED4A3" w:rsidR="0032369F" w:rsidRPr="006B1980" w:rsidRDefault="0032369F" w:rsidP="00C46293">
      <w:pPr>
        <w:pStyle w:val="ListParagraph"/>
        <w:numPr>
          <w:ilvl w:val="0"/>
          <w:numId w:val="20"/>
        </w:numPr>
        <w:spacing w:before="19" w:after="0" w:line="276" w:lineRule="exact"/>
        <w:jc w:val="both"/>
        <w:rPr>
          <w:rFonts w:ascii="Times New Roman" w:hAnsi="Times New Roman" w:cs="Times New Roman"/>
          <w:sz w:val="24"/>
          <w:szCs w:val="24"/>
        </w:rPr>
      </w:pPr>
      <w:r w:rsidRPr="006B1980">
        <w:rPr>
          <w:rFonts w:ascii="Times New Roman" w:hAnsi="Times New Roman" w:cs="Times New Roman"/>
          <w:sz w:val="24"/>
          <w:szCs w:val="24"/>
        </w:rPr>
        <w:t>What is your guaranteed system uptime, and what is the process for notifying KEMI of scheduled maintenance?</w:t>
      </w:r>
    </w:p>
    <w:p w14:paraId="3F7365D5" w14:textId="77777777" w:rsidR="008A1464" w:rsidRPr="008A1464" w:rsidRDefault="008A1464" w:rsidP="008A1464">
      <w:pPr>
        <w:pStyle w:val="ListParagraph"/>
        <w:spacing w:before="19" w:after="0" w:line="276" w:lineRule="exact"/>
        <w:jc w:val="both"/>
        <w:rPr>
          <w:rFonts w:ascii="Times New Roman" w:hAnsi="Times New Roman" w:cs="Times New Roman"/>
          <w:sz w:val="24"/>
          <w:szCs w:val="24"/>
        </w:rPr>
      </w:pPr>
    </w:p>
    <w:p w14:paraId="72A1631F" w14:textId="008832F7" w:rsidR="00BC46B9" w:rsidRDefault="00BC46B9" w:rsidP="00BC46B9">
      <w:pPr>
        <w:spacing w:before="19" w:line="276" w:lineRule="exact"/>
        <w:jc w:val="both"/>
        <w:rPr>
          <w:rFonts w:ascii="Times New Roman" w:eastAsia="Arial" w:hAnsi="Times New Roman" w:cs="Times New Roman"/>
          <w:b/>
          <w:sz w:val="24"/>
          <w:szCs w:val="24"/>
        </w:rPr>
      </w:pPr>
      <w:r>
        <w:rPr>
          <w:rFonts w:ascii="Times New Roman" w:eastAsia="Arial" w:hAnsi="Times New Roman" w:cs="Times New Roman"/>
          <w:b/>
          <w:sz w:val="24"/>
          <w:szCs w:val="24"/>
        </w:rPr>
        <w:t>III.</w:t>
      </w:r>
      <w:r>
        <w:rPr>
          <w:rFonts w:ascii="Times New Roman" w:eastAsia="Arial" w:hAnsi="Times New Roman" w:cs="Times New Roman"/>
          <w:b/>
          <w:sz w:val="24"/>
          <w:szCs w:val="24"/>
        </w:rPr>
        <w:tab/>
        <w:t>INSTRUCTIONS</w:t>
      </w:r>
    </w:p>
    <w:p w14:paraId="35EAFF9F" w14:textId="77777777" w:rsidR="00BE746B" w:rsidRPr="0042592F" w:rsidRDefault="00BE746B" w:rsidP="00BE746B">
      <w:pPr>
        <w:pStyle w:val="ListParagraph"/>
        <w:widowControl w:val="0"/>
        <w:numPr>
          <w:ilvl w:val="0"/>
          <w:numId w:val="14"/>
        </w:numPr>
        <w:spacing w:after="80" w:line="240" w:lineRule="auto"/>
        <w:contextualSpacing w:val="0"/>
        <w:jc w:val="both"/>
        <w:outlineLvl w:val="1"/>
        <w:rPr>
          <w:rFonts w:ascii="Times New Roman" w:eastAsia="Arial" w:hAnsi="Times New Roman" w:cs="Times New Roman"/>
          <w:bCs/>
          <w:sz w:val="24"/>
          <w:szCs w:val="24"/>
        </w:rPr>
      </w:pPr>
      <w:r w:rsidRPr="0042592F">
        <w:rPr>
          <w:rFonts w:ascii="Times New Roman" w:eastAsia="Arial" w:hAnsi="Times New Roman" w:cs="Times New Roman"/>
          <w:bCs/>
          <w:sz w:val="24"/>
          <w:szCs w:val="24"/>
        </w:rPr>
        <w:t>KE</w:t>
      </w:r>
      <w:r w:rsidRPr="0042592F">
        <w:rPr>
          <w:rFonts w:ascii="Times New Roman" w:eastAsia="Arial" w:hAnsi="Times New Roman" w:cs="Times New Roman"/>
          <w:bCs/>
          <w:spacing w:val="-1"/>
          <w:sz w:val="24"/>
          <w:szCs w:val="24"/>
        </w:rPr>
        <w:t>M</w:t>
      </w:r>
      <w:r w:rsidRPr="0042592F">
        <w:rPr>
          <w:rFonts w:ascii="Times New Roman" w:eastAsia="Arial" w:hAnsi="Times New Roman" w:cs="Times New Roman"/>
          <w:bCs/>
          <w:sz w:val="24"/>
          <w:szCs w:val="24"/>
        </w:rPr>
        <w:t>I is n</w:t>
      </w:r>
      <w:r w:rsidRPr="0042592F">
        <w:rPr>
          <w:rFonts w:ascii="Times New Roman" w:eastAsia="Arial" w:hAnsi="Times New Roman" w:cs="Times New Roman"/>
          <w:bCs/>
          <w:spacing w:val="-2"/>
          <w:sz w:val="24"/>
          <w:szCs w:val="24"/>
        </w:rPr>
        <w:t>o</w:t>
      </w:r>
      <w:r w:rsidRPr="0042592F">
        <w:rPr>
          <w:rFonts w:ascii="Times New Roman" w:eastAsia="Arial" w:hAnsi="Times New Roman" w:cs="Times New Roman"/>
          <w:bCs/>
          <w:sz w:val="24"/>
          <w:szCs w:val="24"/>
        </w:rPr>
        <w:t>t l</w:t>
      </w:r>
      <w:r w:rsidRPr="0042592F">
        <w:rPr>
          <w:rFonts w:ascii="Times New Roman" w:eastAsia="Arial" w:hAnsi="Times New Roman" w:cs="Times New Roman"/>
          <w:bCs/>
          <w:spacing w:val="-1"/>
          <w:sz w:val="24"/>
          <w:szCs w:val="24"/>
        </w:rPr>
        <w:t>i</w:t>
      </w:r>
      <w:r w:rsidRPr="0042592F">
        <w:rPr>
          <w:rFonts w:ascii="Times New Roman" w:eastAsia="Arial" w:hAnsi="Times New Roman" w:cs="Times New Roman"/>
          <w:bCs/>
          <w:sz w:val="24"/>
          <w:szCs w:val="24"/>
        </w:rPr>
        <w:t>able</w:t>
      </w:r>
      <w:r w:rsidRPr="0042592F">
        <w:rPr>
          <w:rFonts w:ascii="Times New Roman" w:eastAsia="Arial" w:hAnsi="Times New Roman" w:cs="Times New Roman"/>
          <w:bCs/>
          <w:spacing w:val="-4"/>
          <w:sz w:val="24"/>
          <w:szCs w:val="24"/>
        </w:rPr>
        <w:t xml:space="preserve"> </w:t>
      </w:r>
      <w:r w:rsidRPr="0042592F">
        <w:rPr>
          <w:rFonts w:ascii="Times New Roman" w:eastAsia="Arial" w:hAnsi="Times New Roman" w:cs="Times New Roman"/>
          <w:bCs/>
          <w:spacing w:val="2"/>
          <w:sz w:val="24"/>
          <w:szCs w:val="24"/>
        </w:rPr>
        <w:t>f</w:t>
      </w:r>
      <w:r w:rsidRPr="0042592F">
        <w:rPr>
          <w:rFonts w:ascii="Times New Roman" w:eastAsia="Arial" w:hAnsi="Times New Roman" w:cs="Times New Roman"/>
          <w:bCs/>
          <w:sz w:val="24"/>
          <w:szCs w:val="24"/>
        </w:rPr>
        <w:t xml:space="preserve">or </w:t>
      </w:r>
      <w:r w:rsidRPr="0042592F">
        <w:rPr>
          <w:rFonts w:ascii="Times New Roman" w:eastAsia="Arial" w:hAnsi="Times New Roman" w:cs="Times New Roman"/>
          <w:bCs/>
          <w:spacing w:val="-2"/>
          <w:sz w:val="24"/>
          <w:szCs w:val="24"/>
        </w:rPr>
        <w:t>a</w:t>
      </w:r>
      <w:r w:rsidRPr="0042592F">
        <w:rPr>
          <w:rFonts w:ascii="Times New Roman" w:eastAsia="Arial" w:hAnsi="Times New Roman" w:cs="Times New Roman"/>
          <w:bCs/>
          <w:sz w:val="24"/>
          <w:szCs w:val="24"/>
        </w:rPr>
        <w:t>ny</w:t>
      </w:r>
      <w:r w:rsidRPr="0042592F">
        <w:rPr>
          <w:rFonts w:ascii="Times New Roman" w:eastAsia="Arial" w:hAnsi="Times New Roman" w:cs="Times New Roman"/>
          <w:bCs/>
          <w:spacing w:val="-3"/>
          <w:sz w:val="24"/>
          <w:szCs w:val="24"/>
        </w:rPr>
        <w:t xml:space="preserve"> </w:t>
      </w:r>
      <w:r w:rsidRPr="0042592F">
        <w:rPr>
          <w:rFonts w:ascii="Times New Roman" w:eastAsia="Arial" w:hAnsi="Times New Roman" w:cs="Times New Roman"/>
          <w:bCs/>
          <w:spacing w:val="1"/>
          <w:sz w:val="24"/>
          <w:szCs w:val="24"/>
        </w:rPr>
        <w:t>e</w:t>
      </w:r>
      <w:r w:rsidRPr="0042592F">
        <w:rPr>
          <w:rFonts w:ascii="Times New Roman" w:eastAsia="Arial" w:hAnsi="Times New Roman" w:cs="Times New Roman"/>
          <w:bCs/>
          <w:spacing w:val="-3"/>
          <w:sz w:val="24"/>
          <w:szCs w:val="24"/>
        </w:rPr>
        <w:t>x</w:t>
      </w:r>
      <w:r w:rsidRPr="0042592F">
        <w:rPr>
          <w:rFonts w:ascii="Times New Roman" w:eastAsia="Arial" w:hAnsi="Times New Roman" w:cs="Times New Roman"/>
          <w:bCs/>
          <w:sz w:val="24"/>
          <w:szCs w:val="24"/>
        </w:rPr>
        <w:t>penses incur</w:t>
      </w:r>
      <w:r w:rsidRPr="0042592F">
        <w:rPr>
          <w:rFonts w:ascii="Times New Roman" w:eastAsia="Arial" w:hAnsi="Times New Roman" w:cs="Times New Roman"/>
          <w:bCs/>
          <w:spacing w:val="-2"/>
          <w:sz w:val="24"/>
          <w:szCs w:val="24"/>
        </w:rPr>
        <w:t>r</w:t>
      </w:r>
      <w:r w:rsidRPr="0042592F">
        <w:rPr>
          <w:rFonts w:ascii="Times New Roman" w:eastAsia="Arial" w:hAnsi="Times New Roman" w:cs="Times New Roman"/>
          <w:bCs/>
          <w:sz w:val="24"/>
          <w:szCs w:val="24"/>
        </w:rPr>
        <w:t>ed</w:t>
      </w:r>
      <w:r w:rsidRPr="0042592F">
        <w:rPr>
          <w:rFonts w:ascii="Times New Roman" w:eastAsia="Arial" w:hAnsi="Times New Roman" w:cs="Times New Roman"/>
          <w:bCs/>
          <w:spacing w:val="-2"/>
          <w:sz w:val="24"/>
          <w:szCs w:val="24"/>
        </w:rPr>
        <w:t xml:space="preserve"> </w:t>
      </w:r>
      <w:r w:rsidRPr="0042592F">
        <w:rPr>
          <w:rFonts w:ascii="Times New Roman" w:eastAsia="Arial" w:hAnsi="Times New Roman" w:cs="Times New Roman"/>
          <w:bCs/>
          <w:sz w:val="24"/>
          <w:szCs w:val="24"/>
        </w:rPr>
        <w:t>in t</w:t>
      </w:r>
      <w:r w:rsidRPr="0042592F">
        <w:rPr>
          <w:rFonts w:ascii="Times New Roman" w:eastAsia="Arial" w:hAnsi="Times New Roman" w:cs="Times New Roman"/>
          <w:bCs/>
          <w:spacing w:val="-2"/>
          <w:sz w:val="24"/>
          <w:szCs w:val="24"/>
        </w:rPr>
        <w:t>h</w:t>
      </w:r>
      <w:r w:rsidRPr="0042592F">
        <w:rPr>
          <w:rFonts w:ascii="Times New Roman" w:eastAsia="Arial" w:hAnsi="Times New Roman" w:cs="Times New Roman"/>
          <w:bCs/>
          <w:sz w:val="24"/>
          <w:szCs w:val="24"/>
        </w:rPr>
        <w:t xml:space="preserve">e </w:t>
      </w:r>
      <w:r w:rsidRPr="0042592F">
        <w:rPr>
          <w:rFonts w:ascii="Times New Roman" w:eastAsia="Arial" w:hAnsi="Times New Roman" w:cs="Times New Roman"/>
          <w:bCs/>
          <w:spacing w:val="1"/>
          <w:sz w:val="24"/>
          <w:szCs w:val="24"/>
        </w:rPr>
        <w:t>p</w:t>
      </w:r>
      <w:r w:rsidRPr="0042592F">
        <w:rPr>
          <w:rFonts w:ascii="Times New Roman" w:eastAsia="Arial" w:hAnsi="Times New Roman" w:cs="Times New Roman"/>
          <w:bCs/>
          <w:sz w:val="24"/>
          <w:szCs w:val="24"/>
        </w:rPr>
        <w:t>r</w:t>
      </w:r>
      <w:r w:rsidRPr="0042592F">
        <w:rPr>
          <w:rFonts w:ascii="Times New Roman" w:eastAsia="Arial" w:hAnsi="Times New Roman" w:cs="Times New Roman"/>
          <w:bCs/>
          <w:spacing w:val="-3"/>
          <w:sz w:val="24"/>
          <w:szCs w:val="24"/>
        </w:rPr>
        <w:t>e</w:t>
      </w:r>
      <w:r w:rsidRPr="0042592F">
        <w:rPr>
          <w:rFonts w:ascii="Times New Roman" w:eastAsia="Arial" w:hAnsi="Times New Roman" w:cs="Times New Roman"/>
          <w:bCs/>
          <w:sz w:val="24"/>
          <w:szCs w:val="24"/>
        </w:rPr>
        <w:t>parati</w:t>
      </w:r>
      <w:r w:rsidRPr="0042592F">
        <w:rPr>
          <w:rFonts w:ascii="Times New Roman" w:eastAsia="Arial" w:hAnsi="Times New Roman" w:cs="Times New Roman"/>
          <w:bCs/>
          <w:spacing w:val="-2"/>
          <w:sz w:val="24"/>
          <w:szCs w:val="24"/>
        </w:rPr>
        <w:t>o</w:t>
      </w:r>
      <w:r w:rsidRPr="0042592F">
        <w:rPr>
          <w:rFonts w:ascii="Times New Roman" w:eastAsia="Arial" w:hAnsi="Times New Roman" w:cs="Times New Roman"/>
          <w:bCs/>
          <w:sz w:val="24"/>
          <w:szCs w:val="24"/>
        </w:rPr>
        <w:t xml:space="preserve">n </w:t>
      </w:r>
      <w:r w:rsidRPr="0042592F">
        <w:rPr>
          <w:rFonts w:ascii="Times New Roman" w:eastAsia="Arial" w:hAnsi="Times New Roman" w:cs="Times New Roman"/>
          <w:bCs/>
          <w:spacing w:val="-1"/>
          <w:sz w:val="24"/>
          <w:szCs w:val="24"/>
        </w:rPr>
        <w:t>a</w:t>
      </w:r>
      <w:r w:rsidRPr="0042592F">
        <w:rPr>
          <w:rFonts w:ascii="Times New Roman" w:eastAsia="Arial" w:hAnsi="Times New Roman" w:cs="Times New Roman"/>
          <w:bCs/>
          <w:sz w:val="24"/>
          <w:szCs w:val="24"/>
        </w:rPr>
        <w:t>nd</w:t>
      </w:r>
      <w:r w:rsidRPr="0042592F">
        <w:rPr>
          <w:rFonts w:ascii="Times New Roman" w:eastAsia="Arial" w:hAnsi="Times New Roman" w:cs="Times New Roman"/>
          <w:bCs/>
          <w:spacing w:val="-2"/>
          <w:sz w:val="24"/>
          <w:szCs w:val="24"/>
        </w:rPr>
        <w:t xml:space="preserve"> </w:t>
      </w:r>
      <w:r w:rsidRPr="0042592F">
        <w:rPr>
          <w:rFonts w:ascii="Times New Roman" w:eastAsia="Arial" w:hAnsi="Times New Roman" w:cs="Times New Roman"/>
          <w:bCs/>
          <w:sz w:val="24"/>
          <w:szCs w:val="24"/>
        </w:rPr>
        <w:t>presen</w:t>
      </w:r>
      <w:r w:rsidRPr="0042592F">
        <w:rPr>
          <w:rFonts w:ascii="Times New Roman" w:eastAsia="Arial" w:hAnsi="Times New Roman" w:cs="Times New Roman"/>
          <w:bCs/>
          <w:spacing w:val="-2"/>
          <w:sz w:val="24"/>
          <w:szCs w:val="24"/>
        </w:rPr>
        <w:t>t</w:t>
      </w:r>
      <w:r w:rsidRPr="0042592F">
        <w:rPr>
          <w:rFonts w:ascii="Times New Roman" w:eastAsia="Arial" w:hAnsi="Times New Roman" w:cs="Times New Roman"/>
          <w:bCs/>
          <w:sz w:val="24"/>
          <w:szCs w:val="24"/>
        </w:rPr>
        <w:t>ati</w:t>
      </w:r>
      <w:r w:rsidRPr="0042592F">
        <w:rPr>
          <w:rFonts w:ascii="Times New Roman" w:eastAsia="Arial" w:hAnsi="Times New Roman" w:cs="Times New Roman"/>
          <w:bCs/>
          <w:spacing w:val="-2"/>
          <w:sz w:val="24"/>
          <w:szCs w:val="24"/>
        </w:rPr>
        <w:t>o</w:t>
      </w:r>
      <w:r w:rsidRPr="0042592F">
        <w:rPr>
          <w:rFonts w:ascii="Times New Roman" w:eastAsia="Arial" w:hAnsi="Times New Roman" w:cs="Times New Roman"/>
          <w:bCs/>
          <w:sz w:val="24"/>
          <w:szCs w:val="24"/>
        </w:rPr>
        <w:t xml:space="preserve">n </w:t>
      </w:r>
      <w:r w:rsidRPr="0042592F">
        <w:rPr>
          <w:rFonts w:ascii="Times New Roman" w:eastAsia="Arial" w:hAnsi="Times New Roman" w:cs="Times New Roman"/>
          <w:bCs/>
          <w:spacing w:val="-1"/>
          <w:sz w:val="24"/>
          <w:szCs w:val="24"/>
        </w:rPr>
        <w:t>o</w:t>
      </w:r>
      <w:r w:rsidRPr="0042592F">
        <w:rPr>
          <w:rFonts w:ascii="Times New Roman" w:eastAsia="Arial" w:hAnsi="Times New Roman" w:cs="Times New Roman"/>
          <w:bCs/>
          <w:sz w:val="24"/>
          <w:szCs w:val="24"/>
        </w:rPr>
        <w:t>f t</w:t>
      </w:r>
      <w:r w:rsidRPr="0042592F">
        <w:rPr>
          <w:rFonts w:ascii="Times New Roman" w:eastAsia="Arial" w:hAnsi="Times New Roman" w:cs="Times New Roman"/>
          <w:bCs/>
          <w:spacing w:val="-1"/>
          <w:sz w:val="24"/>
          <w:szCs w:val="24"/>
        </w:rPr>
        <w:t>h</w:t>
      </w:r>
      <w:r w:rsidRPr="0042592F">
        <w:rPr>
          <w:rFonts w:ascii="Times New Roman" w:eastAsia="Arial" w:hAnsi="Times New Roman" w:cs="Times New Roman"/>
          <w:bCs/>
          <w:sz w:val="24"/>
          <w:szCs w:val="24"/>
        </w:rPr>
        <w:t>e propo</w:t>
      </w:r>
      <w:r w:rsidRPr="0042592F">
        <w:rPr>
          <w:rFonts w:ascii="Times New Roman" w:eastAsia="Arial" w:hAnsi="Times New Roman" w:cs="Times New Roman"/>
          <w:bCs/>
          <w:spacing w:val="-3"/>
          <w:sz w:val="24"/>
          <w:szCs w:val="24"/>
        </w:rPr>
        <w:t>s</w:t>
      </w:r>
      <w:r w:rsidRPr="0042592F">
        <w:rPr>
          <w:rFonts w:ascii="Times New Roman" w:eastAsia="Arial" w:hAnsi="Times New Roman" w:cs="Times New Roman"/>
          <w:bCs/>
          <w:sz w:val="24"/>
          <w:szCs w:val="24"/>
        </w:rPr>
        <w:t>al.</w:t>
      </w:r>
    </w:p>
    <w:p w14:paraId="49C94FF4" w14:textId="12FBEFB5" w:rsidR="00BE746B" w:rsidRDefault="00BE746B" w:rsidP="00BE746B">
      <w:pPr>
        <w:pStyle w:val="ListParagraph"/>
        <w:widowControl w:val="0"/>
        <w:numPr>
          <w:ilvl w:val="0"/>
          <w:numId w:val="14"/>
        </w:numPr>
        <w:spacing w:after="80" w:line="240" w:lineRule="auto"/>
        <w:contextualSpacing w:val="0"/>
        <w:jc w:val="both"/>
        <w:outlineLvl w:val="1"/>
        <w:rPr>
          <w:rFonts w:ascii="Times New Roman" w:eastAsia="Arial" w:hAnsi="Times New Roman" w:cs="Times New Roman"/>
          <w:bCs/>
          <w:sz w:val="24"/>
          <w:szCs w:val="24"/>
        </w:rPr>
      </w:pPr>
      <w:r>
        <w:rPr>
          <w:rFonts w:ascii="Times New Roman" w:eastAsia="Arial" w:hAnsi="Times New Roman" w:cs="Times New Roman"/>
          <w:bCs/>
          <w:sz w:val="24"/>
          <w:szCs w:val="24"/>
        </w:rPr>
        <w:t xml:space="preserve">Responses must be submitted electronically, in a single PDF document, via KEMI’s online submission portal as specified on the first page of this RFI.  No other correspondence or form of submission will be accepted.  </w:t>
      </w:r>
    </w:p>
    <w:p w14:paraId="20D2243F" w14:textId="770AC280" w:rsidR="005533D1" w:rsidRPr="0042592F" w:rsidRDefault="005533D1" w:rsidP="005533D1">
      <w:pPr>
        <w:pStyle w:val="ListParagraph"/>
        <w:widowControl w:val="0"/>
        <w:numPr>
          <w:ilvl w:val="0"/>
          <w:numId w:val="14"/>
        </w:numPr>
        <w:spacing w:after="80" w:line="240" w:lineRule="auto"/>
        <w:contextualSpacing w:val="0"/>
        <w:jc w:val="both"/>
        <w:outlineLvl w:val="1"/>
        <w:rPr>
          <w:rFonts w:ascii="Times New Roman" w:eastAsia="Arial" w:hAnsi="Times New Roman" w:cs="Times New Roman"/>
          <w:b/>
          <w:bCs/>
          <w:sz w:val="24"/>
          <w:szCs w:val="24"/>
          <w:u w:val="single"/>
        </w:rPr>
      </w:pPr>
      <w:r w:rsidRPr="0042592F">
        <w:rPr>
          <w:rFonts w:ascii="Times New Roman" w:eastAsia="Arial" w:hAnsi="Times New Roman" w:cs="Times New Roman"/>
          <w:b/>
          <w:bCs/>
          <w:sz w:val="24"/>
          <w:szCs w:val="24"/>
          <w:u w:val="single"/>
        </w:rPr>
        <w:t xml:space="preserve">The </w:t>
      </w:r>
      <w:r>
        <w:rPr>
          <w:rFonts w:ascii="Times New Roman" w:eastAsia="Arial" w:hAnsi="Times New Roman" w:cs="Times New Roman"/>
          <w:b/>
          <w:bCs/>
          <w:sz w:val="24"/>
          <w:szCs w:val="24"/>
          <w:u w:val="single"/>
        </w:rPr>
        <w:t>Response</w:t>
      </w:r>
      <w:r w:rsidRPr="0042592F">
        <w:rPr>
          <w:rFonts w:ascii="Times New Roman" w:eastAsia="Arial" w:hAnsi="Times New Roman" w:cs="Times New Roman"/>
          <w:b/>
          <w:bCs/>
          <w:sz w:val="24"/>
          <w:szCs w:val="24"/>
          <w:u w:val="single"/>
        </w:rPr>
        <w:t xml:space="preserve"> De</w:t>
      </w:r>
      <w:r w:rsidRPr="0042592F">
        <w:rPr>
          <w:rFonts w:ascii="Times New Roman" w:eastAsia="Arial" w:hAnsi="Times New Roman" w:cs="Times New Roman"/>
          <w:b/>
          <w:bCs/>
          <w:spacing w:val="1"/>
          <w:sz w:val="24"/>
          <w:szCs w:val="24"/>
          <w:u w:val="single"/>
        </w:rPr>
        <w:t>a</w:t>
      </w:r>
      <w:r w:rsidRPr="0042592F">
        <w:rPr>
          <w:rFonts w:ascii="Times New Roman" w:eastAsia="Arial" w:hAnsi="Times New Roman" w:cs="Times New Roman"/>
          <w:b/>
          <w:bCs/>
          <w:sz w:val="24"/>
          <w:szCs w:val="24"/>
          <w:u w:val="single"/>
        </w:rPr>
        <w:t>d</w:t>
      </w:r>
      <w:r w:rsidRPr="0042592F">
        <w:rPr>
          <w:rFonts w:ascii="Times New Roman" w:eastAsia="Arial" w:hAnsi="Times New Roman" w:cs="Times New Roman"/>
          <w:b/>
          <w:bCs/>
          <w:spacing w:val="-3"/>
          <w:sz w:val="24"/>
          <w:szCs w:val="24"/>
          <w:u w:val="single"/>
        </w:rPr>
        <w:t>l</w:t>
      </w:r>
      <w:r w:rsidRPr="0042592F">
        <w:rPr>
          <w:rFonts w:ascii="Times New Roman" w:eastAsia="Arial" w:hAnsi="Times New Roman" w:cs="Times New Roman"/>
          <w:b/>
          <w:bCs/>
          <w:sz w:val="24"/>
          <w:szCs w:val="24"/>
          <w:u w:val="single"/>
        </w:rPr>
        <w:t>i</w:t>
      </w:r>
      <w:r w:rsidRPr="0042592F">
        <w:rPr>
          <w:rFonts w:ascii="Times New Roman" w:eastAsia="Arial" w:hAnsi="Times New Roman" w:cs="Times New Roman"/>
          <w:b/>
          <w:bCs/>
          <w:spacing w:val="-3"/>
          <w:sz w:val="24"/>
          <w:szCs w:val="24"/>
          <w:u w:val="single"/>
        </w:rPr>
        <w:t>n</w:t>
      </w:r>
      <w:r w:rsidRPr="0042592F">
        <w:rPr>
          <w:rFonts w:ascii="Times New Roman" w:eastAsia="Arial" w:hAnsi="Times New Roman" w:cs="Times New Roman"/>
          <w:b/>
          <w:bCs/>
          <w:sz w:val="24"/>
          <w:szCs w:val="24"/>
          <w:u w:val="single"/>
        </w:rPr>
        <w:t xml:space="preserve">e Date and Time </w:t>
      </w:r>
      <w:r w:rsidRPr="0042592F">
        <w:rPr>
          <w:rFonts w:ascii="Times New Roman" w:eastAsia="Arial" w:hAnsi="Times New Roman" w:cs="Times New Roman"/>
          <w:b/>
          <w:bCs/>
          <w:spacing w:val="-2"/>
          <w:sz w:val="24"/>
          <w:szCs w:val="24"/>
          <w:u w:val="single"/>
        </w:rPr>
        <w:t>are</w:t>
      </w:r>
      <w:r w:rsidRPr="0042592F">
        <w:rPr>
          <w:rFonts w:ascii="Times New Roman" w:eastAsia="Arial" w:hAnsi="Times New Roman" w:cs="Times New Roman"/>
          <w:b/>
          <w:bCs/>
          <w:sz w:val="24"/>
          <w:szCs w:val="24"/>
          <w:u w:val="single"/>
        </w:rPr>
        <w:t xml:space="preserve"> the date and time</w:t>
      </w:r>
      <w:r w:rsidRPr="0042592F">
        <w:rPr>
          <w:rFonts w:ascii="Times New Roman" w:eastAsia="Arial" w:hAnsi="Times New Roman" w:cs="Times New Roman"/>
          <w:b/>
          <w:bCs/>
          <w:spacing w:val="-2"/>
          <w:sz w:val="24"/>
          <w:szCs w:val="24"/>
          <w:u w:val="single"/>
        </w:rPr>
        <w:t xml:space="preserve"> </w:t>
      </w:r>
      <w:r w:rsidRPr="0042592F">
        <w:rPr>
          <w:rFonts w:ascii="Times New Roman" w:eastAsia="Arial" w:hAnsi="Times New Roman" w:cs="Times New Roman"/>
          <w:b/>
          <w:bCs/>
          <w:sz w:val="24"/>
          <w:szCs w:val="24"/>
          <w:u w:val="single"/>
        </w:rPr>
        <w:t>in</w:t>
      </w:r>
      <w:r w:rsidRPr="0042592F">
        <w:rPr>
          <w:rFonts w:ascii="Times New Roman" w:eastAsia="Arial" w:hAnsi="Times New Roman" w:cs="Times New Roman"/>
          <w:b/>
          <w:bCs/>
          <w:spacing w:val="-3"/>
          <w:sz w:val="24"/>
          <w:szCs w:val="24"/>
          <w:u w:val="single"/>
        </w:rPr>
        <w:t>d</w:t>
      </w:r>
      <w:r w:rsidRPr="0042592F">
        <w:rPr>
          <w:rFonts w:ascii="Times New Roman" w:eastAsia="Arial" w:hAnsi="Times New Roman" w:cs="Times New Roman"/>
          <w:b/>
          <w:bCs/>
          <w:sz w:val="24"/>
          <w:szCs w:val="24"/>
          <w:u w:val="single"/>
        </w:rPr>
        <w:t>i</w:t>
      </w:r>
      <w:r w:rsidRPr="0042592F">
        <w:rPr>
          <w:rFonts w:ascii="Times New Roman" w:eastAsia="Arial" w:hAnsi="Times New Roman" w:cs="Times New Roman"/>
          <w:b/>
          <w:bCs/>
          <w:spacing w:val="1"/>
          <w:sz w:val="24"/>
          <w:szCs w:val="24"/>
          <w:u w:val="single"/>
        </w:rPr>
        <w:t>c</w:t>
      </w:r>
      <w:r w:rsidRPr="0042592F">
        <w:rPr>
          <w:rFonts w:ascii="Times New Roman" w:eastAsia="Arial" w:hAnsi="Times New Roman" w:cs="Times New Roman"/>
          <w:b/>
          <w:bCs/>
          <w:sz w:val="24"/>
          <w:szCs w:val="24"/>
          <w:u w:val="single"/>
        </w:rPr>
        <w:t>ated on the fi</w:t>
      </w:r>
      <w:r w:rsidRPr="0042592F">
        <w:rPr>
          <w:rFonts w:ascii="Times New Roman" w:eastAsia="Arial" w:hAnsi="Times New Roman" w:cs="Times New Roman"/>
          <w:b/>
          <w:bCs/>
          <w:spacing w:val="-3"/>
          <w:sz w:val="24"/>
          <w:szCs w:val="24"/>
          <w:u w:val="single"/>
        </w:rPr>
        <w:t>r</w:t>
      </w:r>
      <w:r w:rsidRPr="0042592F">
        <w:rPr>
          <w:rFonts w:ascii="Times New Roman" w:eastAsia="Arial" w:hAnsi="Times New Roman" w:cs="Times New Roman"/>
          <w:b/>
          <w:bCs/>
          <w:sz w:val="24"/>
          <w:szCs w:val="24"/>
          <w:u w:val="single"/>
        </w:rPr>
        <w:t>st p</w:t>
      </w:r>
      <w:r w:rsidRPr="0042592F">
        <w:rPr>
          <w:rFonts w:ascii="Times New Roman" w:eastAsia="Arial" w:hAnsi="Times New Roman" w:cs="Times New Roman"/>
          <w:b/>
          <w:bCs/>
          <w:spacing w:val="-2"/>
          <w:sz w:val="24"/>
          <w:szCs w:val="24"/>
          <w:u w:val="single"/>
        </w:rPr>
        <w:t>a</w:t>
      </w:r>
      <w:r w:rsidRPr="0042592F">
        <w:rPr>
          <w:rFonts w:ascii="Times New Roman" w:eastAsia="Arial" w:hAnsi="Times New Roman" w:cs="Times New Roman"/>
          <w:b/>
          <w:bCs/>
          <w:sz w:val="24"/>
          <w:szCs w:val="24"/>
          <w:u w:val="single"/>
        </w:rPr>
        <w:t>ge of</w:t>
      </w:r>
      <w:r w:rsidRPr="0042592F">
        <w:rPr>
          <w:rFonts w:ascii="Times New Roman" w:eastAsia="Arial" w:hAnsi="Times New Roman" w:cs="Times New Roman"/>
          <w:b/>
          <w:bCs/>
          <w:spacing w:val="-1"/>
          <w:sz w:val="24"/>
          <w:szCs w:val="24"/>
          <w:u w:val="single"/>
        </w:rPr>
        <w:t xml:space="preserve"> </w:t>
      </w:r>
      <w:r w:rsidRPr="0042592F">
        <w:rPr>
          <w:rFonts w:ascii="Times New Roman" w:eastAsia="Arial" w:hAnsi="Times New Roman" w:cs="Times New Roman"/>
          <w:b/>
          <w:bCs/>
          <w:sz w:val="24"/>
          <w:szCs w:val="24"/>
          <w:u w:val="single"/>
        </w:rPr>
        <w:t>this RF</w:t>
      </w:r>
      <w:r>
        <w:rPr>
          <w:rFonts w:ascii="Times New Roman" w:eastAsia="Arial" w:hAnsi="Times New Roman" w:cs="Times New Roman"/>
          <w:b/>
          <w:bCs/>
          <w:sz w:val="24"/>
          <w:szCs w:val="24"/>
          <w:u w:val="single"/>
        </w:rPr>
        <w:t>I</w:t>
      </w:r>
      <w:r w:rsidRPr="0042592F">
        <w:rPr>
          <w:rFonts w:ascii="Times New Roman" w:eastAsia="Arial" w:hAnsi="Times New Roman" w:cs="Times New Roman"/>
          <w:b/>
          <w:bCs/>
          <w:sz w:val="24"/>
          <w:szCs w:val="24"/>
          <w:u w:val="single"/>
        </w:rPr>
        <w:t xml:space="preserve">. </w:t>
      </w:r>
      <w:r w:rsidRPr="0042592F">
        <w:rPr>
          <w:rFonts w:ascii="Times New Roman" w:eastAsia="Arial" w:hAnsi="Times New Roman" w:cs="Times New Roman"/>
          <w:b/>
          <w:bCs/>
          <w:spacing w:val="-1"/>
          <w:sz w:val="24"/>
          <w:szCs w:val="24"/>
          <w:u w:val="single"/>
        </w:rPr>
        <w:t>T</w:t>
      </w:r>
      <w:r w:rsidRPr="0042592F">
        <w:rPr>
          <w:rFonts w:ascii="Times New Roman" w:eastAsia="Arial" w:hAnsi="Times New Roman" w:cs="Times New Roman"/>
          <w:b/>
          <w:bCs/>
          <w:sz w:val="24"/>
          <w:szCs w:val="24"/>
          <w:u w:val="single"/>
        </w:rPr>
        <w:t xml:space="preserve">he date and time that KEMI </w:t>
      </w:r>
      <w:proofErr w:type="gramStart"/>
      <w:r w:rsidRPr="0042592F">
        <w:rPr>
          <w:rFonts w:ascii="Times New Roman" w:eastAsia="Arial" w:hAnsi="Times New Roman" w:cs="Times New Roman"/>
          <w:b/>
          <w:bCs/>
          <w:spacing w:val="-2"/>
          <w:sz w:val="24"/>
          <w:szCs w:val="24"/>
          <w:u w:val="single"/>
        </w:rPr>
        <w:t>a</w:t>
      </w:r>
      <w:r w:rsidRPr="0042592F">
        <w:rPr>
          <w:rFonts w:ascii="Times New Roman" w:eastAsia="Arial" w:hAnsi="Times New Roman" w:cs="Times New Roman"/>
          <w:b/>
          <w:bCs/>
          <w:sz w:val="24"/>
          <w:szCs w:val="24"/>
          <w:u w:val="single"/>
        </w:rPr>
        <w:t>ct</w:t>
      </w:r>
      <w:r w:rsidRPr="0042592F">
        <w:rPr>
          <w:rFonts w:ascii="Times New Roman" w:eastAsia="Arial" w:hAnsi="Times New Roman" w:cs="Times New Roman"/>
          <w:b/>
          <w:bCs/>
          <w:spacing w:val="-1"/>
          <w:sz w:val="24"/>
          <w:szCs w:val="24"/>
          <w:u w:val="single"/>
        </w:rPr>
        <w:t>u</w:t>
      </w:r>
      <w:r w:rsidRPr="0042592F">
        <w:rPr>
          <w:rFonts w:ascii="Times New Roman" w:eastAsia="Arial" w:hAnsi="Times New Roman" w:cs="Times New Roman"/>
          <w:b/>
          <w:bCs/>
          <w:sz w:val="24"/>
          <w:szCs w:val="24"/>
          <w:u w:val="single"/>
        </w:rPr>
        <w:t>al</w:t>
      </w:r>
      <w:r w:rsidRPr="0042592F">
        <w:rPr>
          <w:rFonts w:ascii="Times New Roman" w:eastAsia="Arial" w:hAnsi="Times New Roman" w:cs="Times New Roman"/>
          <w:b/>
          <w:bCs/>
          <w:spacing w:val="3"/>
          <w:sz w:val="24"/>
          <w:szCs w:val="24"/>
          <w:u w:val="single"/>
        </w:rPr>
        <w:t>l</w:t>
      </w:r>
      <w:r w:rsidRPr="0042592F">
        <w:rPr>
          <w:rFonts w:ascii="Times New Roman" w:eastAsia="Arial" w:hAnsi="Times New Roman" w:cs="Times New Roman"/>
          <w:b/>
          <w:bCs/>
          <w:sz w:val="24"/>
          <w:szCs w:val="24"/>
          <w:u w:val="single"/>
        </w:rPr>
        <w:t>y</w:t>
      </w:r>
      <w:r w:rsidRPr="0042592F">
        <w:rPr>
          <w:rFonts w:ascii="Times New Roman" w:eastAsia="Arial" w:hAnsi="Times New Roman" w:cs="Times New Roman"/>
          <w:b/>
          <w:bCs/>
          <w:spacing w:val="-7"/>
          <w:sz w:val="24"/>
          <w:szCs w:val="24"/>
          <w:u w:val="single"/>
        </w:rPr>
        <w:t xml:space="preserve"> </w:t>
      </w:r>
      <w:r w:rsidRPr="0042592F">
        <w:rPr>
          <w:rFonts w:ascii="Times New Roman" w:eastAsia="Arial" w:hAnsi="Times New Roman" w:cs="Times New Roman"/>
          <w:b/>
          <w:bCs/>
          <w:sz w:val="24"/>
          <w:szCs w:val="24"/>
          <w:u w:val="single"/>
        </w:rPr>
        <w:t>r</w:t>
      </w:r>
      <w:r w:rsidRPr="0042592F">
        <w:rPr>
          <w:rFonts w:ascii="Times New Roman" w:eastAsia="Arial" w:hAnsi="Times New Roman" w:cs="Times New Roman"/>
          <w:b/>
          <w:bCs/>
          <w:spacing w:val="1"/>
          <w:sz w:val="24"/>
          <w:szCs w:val="24"/>
          <w:u w:val="single"/>
        </w:rPr>
        <w:t>e</w:t>
      </w:r>
      <w:r w:rsidRPr="0042592F">
        <w:rPr>
          <w:rFonts w:ascii="Times New Roman" w:eastAsia="Arial" w:hAnsi="Times New Roman" w:cs="Times New Roman"/>
          <w:b/>
          <w:bCs/>
          <w:sz w:val="24"/>
          <w:szCs w:val="24"/>
          <w:u w:val="single"/>
        </w:rPr>
        <w:t>cei</w:t>
      </w:r>
      <w:r w:rsidRPr="0042592F">
        <w:rPr>
          <w:rFonts w:ascii="Times New Roman" w:eastAsia="Arial" w:hAnsi="Times New Roman" w:cs="Times New Roman"/>
          <w:b/>
          <w:bCs/>
          <w:spacing w:val="-4"/>
          <w:sz w:val="24"/>
          <w:szCs w:val="24"/>
          <w:u w:val="single"/>
        </w:rPr>
        <w:t>v</w:t>
      </w:r>
      <w:r w:rsidRPr="0042592F">
        <w:rPr>
          <w:rFonts w:ascii="Times New Roman" w:eastAsia="Arial" w:hAnsi="Times New Roman" w:cs="Times New Roman"/>
          <w:b/>
          <w:bCs/>
          <w:sz w:val="24"/>
          <w:szCs w:val="24"/>
          <w:u w:val="single"/>
        </w:rPr>
        <w:t>es</w:t>
      </w:r>
      <w:proofErr w:type="gramEnd"/>
      <w:r w:rsidRPr="0042592F">
        <w:rPr>
          <w:rFonts w:ascii="Times New Roman" w:eastAsia="Arial" w:hAnsi="Times New Roman" w:cs="Times New Roman"/>
          <w:b/>
          <w:bCs/>
          <w:sz w:val="24"/>
          <w:szCs w:val="24"/>
          <w:u w:val="single"/>
        </w:rPr>
        <w:t xml:space="preserve"> the </w:t>
      </w:r>
      <w:r>
        <w:rPr>
          <w:rFonts w:ascii="Times New Roman" w:eastAsia="Arial" w:hAnsi="Times New Roman" w:cs="Times New Roman"/>
          <w:b/>
          <w:bCs/>
          <w:sz w:val="24"/>
          <w:szCs w:val="24"/>
          <w:u w:val="single"/>
        </w:rPr>
        <w:t xml:space="preserve">response </w:t>
      </w:r>
      <w:r w:rsidRPr="0042592F">
        <w:rPr>
          <w:rFonts w:ascii="Times New Roman" w:eastAsia="Arial" w:hAnsi="Times New Roman" w:cs="Times New Roman"/>
          <w:b/>
          <w:bCs/>
          <w:spacing w:val="2"/>
          <w:sz w:val="24"/>
          <w:szCs w:val="24"/>
          <w:u w:val="single"/>
        </w:rPr>
        <w:t>w</w:t>
      </w:r>
      <w:r w:rsidRPr="0042592F">
        <w:rPr>
          <w:rFonts w:ascii="Times New Roman" w:eastAsia="Arial" w:hAnsi="Times New Roman" w:cs="Times New Roman"/>
          <w:b/>
          <w:bCs/>
          <w:spacing w:val="-2"/>
          <w:sz w:val="24"/>
          <w:szCs w:val="24"/>
          <w:u w:val="single"/>
        </w:rPr>
        <w:t>i</w:t>
      </w:r>
      <w:r w:rsidRPr="0042592F">
        <w:rPr>
          <w:rFonts w:ascii="Times New Roman" w:eastAsia="Arial" w:hAnsi="Times New Roman" w:cs="Times New Roman"/>
          <w:b/>
          <w:bCs/>
          <w:sz w:val="24"/>
          <w:szCs w:val="24"/>
          <w:u w:val="single"/>
        </w:rPr>
        <w:t>ll determine</w:t>
      </w:r>
      <w:r w:rsidRPr="0042592F">
        <w:rPr>
          <w:rFonts w:ascii="Times New Roman" w:eastAsia="Arial" w:hAnsi="Times New Roman" w:cs="Times New Roman"/>
          <w:b/>
          <w:bCs/>
          <w:spacing w:val="-2"/>
          <w:sz w:val="24"/>
          <w:szCs w:val="24"/>
          <w:u w:val="single"/>
        </w:rPr>
        <w:t xml:space="preserve"> </w:t>
      </w:r>
      <w:r w:rsidRPr="0042592F">
        <w:rPr>
          <w:rFonts w:ascii="Times New Roman" w:eastAsia="Arial" w:hAnsi="Times New Roman" w:cs="Times New Roman"/>
          <w:b/>
          <w:bCs/>
          <w:spacing w:val="2"/>
          <w:sz w:val="24"/>
          <w:szCs w:val="24"/>
          <w:u w:val="single"/>
        </w:rPr>
        <w:t>w</w:t>
      </w:r>
      <w:r w:rsidRPr="0042592F">
        <w:rPr>
          <w:rFonts w:ascii="Times New Roman" w:eastAsia="Arial" w:hAnsi="Times New Roman" w:cs="Times New Roman"/>
          <w:b/>
          <w:bCs/>
          <w:spacing w:val="-3"/>
          <w:sz w:val="24"/>
          <w:szCs w:val="24"/>
          <w:u w:val="single"/>
        </w:rPr>
        <w:t>h</w:t>
      </w:r>
      <w:r w:rsidRPr="0042592F">
        <w:rPr>
          <w:rFonts w:ascii="Times New Roman" w:eastAsia="Arial" w:hAnsi="Times New Roman" w:cs="Times New Roman"/>
          <w:b/>
          <w:bCs/>
          <w:sz w:val="24"/>
          <w:szCs w:val="24"/>
          <w:u w:val="single"/>
        </w:rPr>
        <w:t>et</w:t>
      </w:r>
      <w:r w:rsidRPr="0042592F">
        <w:rPr>
          <w:rFonts w:ascii="Times New Roman" w:eastAsia="Arial" w:hAnsi="Times New Roman" w:cs="Times New Roman"/>
          <w:b/>
          <w:bCs/>
          <w:spacing w:val="-1"/>
          <w:sz w:val="24"/>
          <w:szCs w:val="24"/>
          <w:u w:val="single"/>
        </w:rPr>
        <w:t>h</w:t>
      </w:r>
      <w:r w:rsidRPr="0042592F">
        <w:rPr>
          <w:rFonts w:ascii="Times New Roman" w:eastAsia="Arial" w:hAnsi="Times New Roman" w:cs="Times New Roman"/>
          <w:b/>
          <w:bCs/>
          <w:sz w:val="24"/>
          <w:szCs w:val="24"/>
          <w:u w:val="single"/>
        </w:rPr>
        <w:t>er t</w:t>
      </w:r>
      <w:r w:rsidRPr="0042592F">
        <w:rPr>
          <w:rFonts w:ascii="Times New Roman" w:eastAsia="Arial" w:hAnsi="Times New Roman" w:cs="Times New Roman"/>
          <w:b/>
          <w:bCs/>
          <w:spacing w:val="-3"/>
          <w:sz w:val="24"/>
          <w:szCs w:val="24"/>
          <w:u w:val="single"/>
        </w:rPr>
        <w:t>h</w:t>
      </w:r>
      <w:r w:rsidRPr="0042592F">
        <w:rPr>
          <w:rFonts w:ascii="Times New Roman" w:eastAsia="Arial" w:hAnsi="Times New Roman" w:cs="Times New Roman"/>
          <w:b/>
          <w:bCs/>
          <w:sz w:val="24"/>
          <w:szCs w:val="24"/>
          <w:u w:val="single"/>
        </w:rPr>
        <w:t xml:space="preserve">e </w:t>
      </w:r>
      <w:r>
        <w:rPr>
          <w:rFonts w:ascii="Times New Roman" w:eastAsia="Arial" w:hAnsi="Times New Roman" w:cs="Times New Roman"/>
          <w:b/>
          <w:bCs/>
          <w:spacing w:val="1"/>
          <w:sz w:val="24"/>
          <w:szCs w:val="24"/>
          <w:u w:val="single"/>
        </w:rPr>
        <w:t>respondent</w:t>
      </w:r>
      <w:r w:rsidRPr="0042592F">
        <w:rPr>
          <w:rFonts w:ascii="Times New Roman" w:eastAsia="Arial" w:hAnsi="Times New Roman" w:cs="Times New Roman"/>
          <w:b/>
          <w:bCs/>
          <w:spacing w:val="-1"/>
          <w:sz w:val="24"/>
          <w:szCs w:val="24"/>
          <w:u w:val="single"/>
        </w:rPr>
        <w:t xml:space="preserve"> </w:t>
      </w:r>
      <w:r w:rsidRPr="0042592F">
        <w:rPr>
          <w:rFonts w:ascii="Times New Roman" w:eastAsia="Arial" w:hAnsi="Times New Roman" w:cs="Times New Roman"/>
          <w:b/>
          <w:bCs/>
          <w:sz w:val="24"/>
          <w:szCs w:val="24"/>
          <w:u w:val="single"/>
        </w:rPr>
        <w:t>has</w:t>
      </w:r>
      <w:r w:rsidRPr="0042592F">
        <w:rPr>
          <w:rFonts w:ascii="Times New Roman" w:eastAsia="Arial" w:hAnsi="Times New Roman" w:cs="Times New Roman"/>
          <w:b/>
          <w:bCs/>
          <w:spacing w:val="-2"/>
          <w:sz w:val="24"/>
          <w:szCs w:val="24"/>
          <w:u w:val="single"/>
        </w:rPr>
        <w:t xml:space="preserve"> </w:t>
      </w:r>
      <w:r w:rsidRPr="0042592F">
        <w:rPr>
          <w:rFonts w:ascii="Times New Roman" w:eastAsia="Arial" w:hAnsi="Times New Roman" w:cs="Times New Roman"/>
          <w:b/>
          <w:bCs/>
          <w:sz w:val="24"/>
          <w:szCs w:val="24"/>
          <w:u w:val="single"/>
        </w:rPr>
        <w:t xml:space="preserve">met </w:t>
      </w:r>
      <w:r w:rsidRPr="0042592F">
        <w:rPr>
          <w:rFonts w:ascii="Times New Roman" w:eastAsia="Arial" w:hAnsi="Times New Roman" w:cs="Times New Roman"/>
          <w:b/>
          <w:bCs/>
          <w:spacing w:val="-4"/>
          <w:sz w:val="24"/>
          <w:szCs w:val="24"/>
          <w:u w:val="single"/>
        </w:rPr>
        <w:t>t</w:t>
      </w:r>
      <w:r w:rsidRPr="0042592F">
        <w:rPr>
          <w:rFonts w:ascii="Times New Roman" w:eastAsia="Arial" w:hAnsi="Times New Roman" w:cs="Times New Roman"/>
          <w:b/>
          <w:bCs/>
          <w:sz w:val="24"/>
          <w:szCs w:val="24"/>
          <w:u w:val="single"/>
        </w:rPr>
        <w:t>he de</w:t>
      </w:r>
      <w:r w:rsidRPr="0042592F">
        <w:rPr>
          <w:rFonts w:ascii="Times New Roman" w:eastAsia="Arial" w:hAnsi="Times New Roman" w:cs="Times New Roman"/>
          <w:b/>
          <w:bCs/>
          <w:spacing w:val="1"/>
          <w:sz w:val="24"/>
          <w:szCs w:val="24"/>
          <w:u w:val="single"/>
        </w:rPr>
        <w:t>a</w:t>
      </w:r>
      <w:r w:rsidRPr="0042592F">
        <w:rPr>
          <w:rFonts w:ascii="Times New Roman" w:eastAsia="Arial" w:hAnsi="Times New Roman" w:cs="Times New Roman"/>
          <w:b/>
          <w:bCs/>
          <w:sz w:val="24"/>
          <w:szCs w:val="24"/>
          <w:u w:val="single"/>
        </w:rPr>
        <w:t>d</w:t>
      </w:r>
      <w:r w:rsidRPr="0042592F">
        <w:rPr>
          <w:rFonts w:ascii="Times New Roman" w:eastAsia="Arial" w:hAnsi="Times New Roman" w:cs="Times New Roman"/>
          <w:b/>
          <w:bCs/>
          <w:spacing w:val="-3"/>
          <w:sz w:val="24"/>
          <w:szCs w:val="24"/>
          <w:u w:val="single"/>
        </w:rPr>
        <w:t>l</w:t>
      </w:r>
      <w:r w:rsidRPr="0042592F">
        <w:rPr>
          <w:rFonts w:ascii="Times New Roman" w:eastAsia="Arial" w:hAnsi="Times New Roman" w:cs="Times New Roman"/>
          <w:b/>
          <w:bCs/>
          <w:sz w:val="24"/>
          <w:szCs w:val="24"/>
          <w:u w:val="single"/>
        </w:rPr>
        <w:t>ine for r</w:t>
      </w:r>
      <w:r w:rsidRPr="0042592F">
        <w:rPr>
          <w:rFonts w:ascii="Times New Roman" w:eastAsia="Arial" w:hAnsi="Times New Roman" w:cs="Times New Roman"/>
          <w:b/>
          <w:bCs/>
          <w:spacing w:val="-1"/>
          <w:sz w:val="24"/>
          <w:szCs w:val="24"/>
          <w:u w:val="single"/>
        </w:rPr>
        <w:t>e</w:t>
      </w:r>
      <w:r w:rsidRPr="0042592F">
        <w:rPr>
          <w:rFonts w:ascii="Times New Roman" w:eastAsia="Arial" w:hAnsi="Times New Roman" w:cs="Times New Roman"/>
          <w:b/>
          <w:bCs/>
          <w:sz w:val="24"/>
          <w:szCs w:val="24"/>
          <w:u w:val="single"/>
        </w:rPr>
        <w:t>sp</w:t>
      </w:r>
      <w:r w:rsidRPr="0042592F">
        <w:rPr>
          <w:rFonts w:ascii="Times New Roman" w:eastAsia="Arial" w:hAnsi="Times New Roman" w:cs="Times New Roman"/>
          <w:b/>
          <w:bCs/>
          <w:spacing w:val="-3"/>
          <w:sz w:val="24"/>
          <w:szCs w:val="24"/>
          <w:u w:val="single"/>
        </w:rPr>
        <w:t>o</w:t>
      </w:r>
      <w:r w:rsidRPr="0042592F">
        <w:rPr>
          <w:rFonts w:ascii="Times New Roman" w:eastAsia="Arial" w:hAnsi="Times New Roman" w:cs="Times New Roman"/>
          <w:b/>
          <w:bCs/>
          <w:sz w:val="24"/>
          <w:szCs w:val="24"/>
          <w:u w:val="single"/>
        </w:rPr>
        <w:t>ns</w:t>
      </w:r>
      <w:r w:rsidRPr="0042592F">
        <w:rPr>
          <w:rFonts w:ascii="Times New Roman" w:eastAsia="Arial" w:hAnsi="Times New Roman" w:cs="Times New Roman"/>
          <w:b/>
          <w:bCs/>
          <w:spacing w:val="7"/>
          <w:sz w:val="24"/>
          <w:szCs w:val="24"/>
          <w:u w:val="single"/>
        </w:rPr>
        <w:t>e</w:t>
      </w:r>
      <w:r w:rsidRPr="0042592F">
        <w:rPr>
          <w:rFonts w:ascii="Times New Roman" w:eastAsia="Arial" w:hAnsi="Times New Roman" w:cs="Times New Roman"/>
          <w:b/>
          <w:bCs/>
          <w:sz w:val="24"/>
          <w:szCs w:val="24"/>
          <w:u w:val="single"/>
        </w:rPr>
        <w:t>.</w:t>
      </w:r>
    </w:p>
    <w:p w14:paraId="65DC4D44" w14:textId="584F76B8" w:rsidR="00340910" w:rsidRDefault="00340910" w:rsidP="00340910">
      <w:pPr>
        <w:pStyle w:val="ListParagraph"/>
        <w:widowControl w:val="0"/>
        <w:numPr>
          <w:ilvl w:val="0"/>
          <w:numId w:val="14"/>
        </w:numPr>
        <w:spacing w:before="69" w:after="0" w:line="240" w:lineRule="auto"/>
        <w:contextualSpacing w:val="0"/>
        <w:jc w:val="both"/>
        <w:rPr>
          <w:rFonts w:ascii="Times New Roman" w:eastAsia="Calibri" w:hAnsi="Times New Roman" w:cs="Times New Roman"/>
          <w:sz w:val="24"/>
          <w:szCs w:val="24"/>
        </w:rPr>
      </w:pPr>
      <w:r w:rsidRPr="0042592F">
        <w:rPr>
          <w:rFonts w:ascii="Times New Roman" w:eastAsia="Calibri" w:hAnsi="Times New Roman" w:cs="Times New Roman"/>
          <w:sz w:val="24"/>
          <w:szCs w:val="24"/>
        </w:rPr>
        <w:t>All inquiries concerning the form and method or specific services/products as well as requests for copies of the RF</w:t>
      </w:r>
      <w:r w:rsidR="00EA3FA8">
        <w:rPr>
          <w:rFonts w:ascii="Times New Roman" w:eastAsia="Calibri" w:hAnsi="Times New Roman" w:cs="Times New Roman"/>
          <w:sz w:val="24"/>
          <w:szCs w:val="24"/>
        </w:rPr>
        <w:t>I</w:t>
      </w:r>
      <w:r w:rsidRPr="0042592F">
        <w:rPr>
          <w:rFonts w:ascii="Times New Roman" w:eastAsia="Calibri" w:hAnsi="Times New Roman" w:cs="Times New Roman"/>
          <w:sz w:val="24"/>
          <w:szCs w:val="24"/>
        </w:rPr>
        <w:t xml:space="preserve"> must be made in writing to: </w:t>
      </w:r>
    </w:p>
    <w:p w14:paraId="07EC0249" w14:textId="77777777" w:rsidR="00340910" w:rsidRPr="00340910" w:rsidRDefault="00340910" w:rsidP="00340910">
      <w:pPr>
        <w:pStyle w:val="ListParagraph"/>
        <w:widowControl w:val="0"/>
        <w:spacing w:before="69" w:after="0" w:line="240" w:lineRule="auto"/>
        <w:contextualSpacing w:val="0"/>
        <w:jc w:val="both"/>
        <w:rPr>
          <w:rFonts w:ascii="Times New Roman" w:eastAsia="Calibri" w:hAnsi="Times New Roman" w:cs="Times New Roman"/>
          <w:sz w:val="24"/>
          <w:szCs w:val="24"/>
        </w:rPr>
      </w:pPr>
    </w:p>
    <w:p w14:paraId="4F8D1BBE" w14:textId="1286CC1F" w:rsidR="00340910" w:rsidRDefault="00340910" w:rsidP="00340910">
      <w:pPr>
        <w:spacing w:after="0"/>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Sarah Kosin</w:t>
      </w:r>
    </w:p>
    <w:p w14:paraId="58518FB6" w14:textId="47C76945" w:rsidR="00573B0C" w:rsidRPr="00190D31" w:rsidRDefault="00573B0C" w:rsidP="00340910">
      <w:pPr>
        <w:spacing w:after="0"/>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KEMI Procurement</w:t>
      </w:r>
    </w:p>
    <w:p w14:paraId="65B68EB1" w14:textId="79A682DD" w:rsidR="00340910" w:rsidRDefault="00573B0C" w:rsidP="00340910">
      <w:pPr>
        <w:spacing w:after="0"/>
        <w:ind w:left="720" w:firstLine="720"/>
        <w:jc w:val="both"/>
        <w:rPr>
          <w:rFonts w:ascii="Times New Roman" w:eastAsia="Calibri" w:hAnsi="Times New Roman" w:cs="Times New Roman"/>
          <w:sz w:val="24"/>
          <w:szCs w:val="24"/>
        </w:rPr>
      </w:pPr>
      <w:hyperlink r:id="rId8" w:history="1">
        <w:r w:rsidRPr="00472086">
          <w:rPr>
            <w:rStyle w:val="Hyperlink"/>
            <w:rFonts w:ascii="Times New Roman" w:eastAsia="Calibri" w:hAnsi="Times New Roman" w:cs="Times New Roman"/>
            <w:sz w:val="24"/>
            <w:szCs w:val="24"/>
          </w:rPr>
          <w:t>rfp@kemi.com</w:t>
        </w:r>
      </w:hyperlink>
    </w:p>
    <w:p w14:paraId="2108A41E" w14:textId="77777777" w:rsidR="00340910" w:rsidRPr="002843AD" w:rsidRDefault="00340910" w:rsidP="00340910">
      <w:pPr>
        <w:spacing w:after="0"/>
        <w:ind w:left="720" w:firstLine="720"/>
        <w:jc w:val="both"/>
        <w:rPr>
          <w:rFonts w:ascii="Times New Roman" w:eastAsia="Calibri" w:hAnsi="Times New Roman" w:cs="Times New Roman"/>
          <w:sz w:val="24"/>
          <w:szCs w:val="24"/>
        </w:rPr>
      </w:pPr>
    </w:p>
    <w:p w14:paraId="7E00398C" w14:textId="69ACA7D1" w:rsidR="00CD4576" w:rsidRPr="00A05BCD" w:rsidRDefault="00340910" w:rsidP="00CD4576">
      <w:pPr>
        <w:spacing w:before="69"/>
        <w:ind w:left="720"/>
        <w:jc w:val="both"/>
        <w:rPr>
          <w:rFonts w:ascii="Times New Roman" w:eastAsia="Calibri" w:hAnsi="Times New Roman" w:cs="Times New Roman"/>
          <w:sz w:val="24"/>
          <w:szCs w:val="24"/>
        </w:rPr>
      </w:pPr>
      <w:r w:rsidRPr="002843AD">
        <w:rPr>
          <w:rFonts w:ascii="Times New Roman" w:eastAsia="Calibri" w:hAnsi="Times New Roman" w:cs="Times New Roman"/>
          <w:sz w:val="24"/>
          <w:szCs w:val="24"/>
        </w:rPr>
        <w:t xml:space="preserve">Responses to inquiries will be shared with all potential </w:t>
      </w:r>
      <w:r w:rsidR="00EE2D5E">
        <w:rPr>
          <w:rFonts w:ascii="Times New Roman" w:eastAsia="Calibri" w:hAnsi="Times New Roman" w:cs="Times New Roman"/>
          <w:sz w:val="24"/>
          <w:szCs w:val="24"/>
        </w:rPr>
        <w:t>Respondents</w:t>
      </w:r>
      <w:r w:rsidRPr="002843AD">
        <w:rPr>
          <w:rFonts w:ascii="Times New Roman" w:eastAsia="Calibri" w:hAnsi="Times New Roman" w:cs="Times New Roman"/>
          <w:sz w:val="24"/>
          <w:szCs w:val="24"/>
        </w:rPr>
        <w:t xml:space="preserve"> having received a copy of this RF</w:t>
      </w:r>
      <w:r w:rsidR="00EE2D5E">
        <w:rPr>
          <w:rFonts w:ascii="Times New Roman" w:eastAsia="Calibri" w:hAnsi="Times New Roman" w:cs="Times New Roman"/>
          <w:sz w:val="24"/>
          <w:szCs w:val="24"/>
        </w:rPr>
        <w:t>I</w:t>
      </w:r>
      <w:r w:rsidRPr="002843AD">
        <w:rPr>
          <w:rFonts w:ascii="Times New Roman" w:eastAsia="Calibri" w:hAnsi="Times New Roman" w:cs="Times New Roman"/>
          <w:sz w:val="24"/>
          <w:szCs w:val="24"/>
        </w:rPr>
        <w:t xml:space="preserve"> from KEMI. Therefore, distribution of this RF</w:t>
      </w:r>
      <w:r w:rsidR="00EE2D5E">
        <w:rPr>
          <w:rFonts w:ascii="Times New Roman" w:eastAsia="Calibri" w:hAnsi="Times New Roman" w:cs="Times New Roman"/>
          <w:sz w:val="24"/>
          <w:szCs w:val="24"/>
        </w:rPr>
        <w:t>I</w:t>
      </w:r>
      <w:r w:rsidRPr="002843AD">
        <w:rPr>
          <w:rFonts w:ascii="Times New Roman" w:eastAsia="Calibri" w:hAnsi="Times New Roman" w:cs="Times New Roman"/>
          <w:sz w:val="24"/>
          <w:szCs w:val="24"/>
        </w:rPr>
        <w:t xml:space="preserve"> must be handled directly by KEMI. Any unauthorized contact with any KEMI staff other than as specified above may disqualify the </w:t>
      </w:r>
      <w:r w:rsidR="000215DC">
        <w:rPr>
          <w:rFonts w:ascii="Times New Roman" w:eastAsia="Calibri" w:hAnsi="Times New Roman" w:cs="Times New Roman"/>
          <w:sz w:val="24"/>
          <w:szCs w:val="24"/>
        </w:rPr>
        <w:t>Respondent</w:t>
      </w:r>
      <w:r w:rsidRPr="002843AD">
        <w:rPr>
          <w:rFonts w:ascii="Times New Roman" w:eastAsia="Calibri" w:hAnsi="Times New Roman" w:cs="Times New Roman"/>
          <w:sz w:val="24"/>
          <w:szCs w:val="24"/>
        </w:rPr>
        <w:t xml:space="preserve"> </w:t>
      </w:r>
      <w:proofErr w:type="gramStart"/>
      <w:r w:rsidRPr="002843AD">
        <w:rPr>
          <w:rFonts w:ascii="Times New Roman" w:eastAsia="Calibri" w:hAnsi="Times New Roman" w:cs="Times New Roman"/>
          <w:sz w:val="24"/>
          <w:szCs w:val="24"/>
        </w:rPr>
        <w:t>from</w:t>
      </w:r>
      <w:proofErr w:type="gramEnd"/>
      <w:r w:rsidRPr="002843AD">
        <w:rPr>
          <w:rFonts w:ascii="Times New Roman" w:eastAsia="Calibri" w:hAnsi="Times New Roman" w:cs="Times New Roman"/>
          <w:sz w:val="24"/>
          <w:szCs w:val="24"/>
        </w:rPr>
        <w:t xml:space="preserve"> further consideration.</w:t>
      </w:r>
    </w:p>
    <w:p w14:paraId="3FCF9A87" w14:textId="18D57A5C" w:rsidR="00BC46B9" w:rsidRDefault="00BC46B9" w:rsidP="00BC46B9">
      <w:pPr>
        <w:spacing w:before="19" w:line="276" w:lineRule="exact"/>
        <w:jc w:val="both"/>
        <w:rPr>
          <w:rFonts w:ascii="Times New Roman" w:eastAsia="Arial" w:hAnsi="Times New Roman" w:cs="Times New Roman"/>
          <w:b/>
          <w:sz w:val="24"/>
          <w:szCs w:val="24"/>
        </w:rPr>
      </w:pPr>
      <w:r>
        <w:rPr>
          <w:rFonts w:ascii="Times New Roman" w:eastAsia="Arial" w:hAnsi="Times New Roman" w:cs="Times New Roman"/>
          <w:b/>
          <w:sz w:val="24"/>
          <w:szCs w:val="24"/>
        </w:rPr>
        <w:t>IV.</w:t>
      </w:r>
      <w:r>
        <w:rPr>
          <w:rFonts w:ascii="Times New Roman" w:eastAsia="Arial" w:hAnsi="Times New Roman" w:cs="Times New Roman"/>
          <w:b/>
          <w:sz w:val="24"/>
          <w:szCs w:val="24"/>
        </w:rPr>
        <w:tab/>
        <w:t>GENERAL INFORMATION</w:t>
      </w:r>
    </w:p>
    <w:p w14:paraId="2AA84343" w14:textId="54D5345F" w:rsidR="00057663" w:rsidRDefault="00057663" w:rsidP="00BE746B">
      <w:pPr>
        <w:pStyle w:val="ListParagraph"/>
        <w:widowControl w:val="0"/>
        <w:numPr>
          <w:ilvl w:val="0"/>
          <w:numId w:val="15"/>
        </w:numPr>
        <w:spacing w:after="0" w:line="240" w:lineRule="auto"/>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Background</w:t>
      </w:r>
    </w:p>
    <w:p w14:paraId="1246FD80" w14:textId="625A000F" w:rsidR="00057663" w:rsidRDefault="00057663" w:rsidP="00057663">
      <w:pPr>
        <w:widowControl w:val="0"/>
        <w:spacing w:after="0" w:line="240" w:lineRule="auto"/>
        <w:jc w:val="both"/>
        <w:rPr>
          <w:rFonts w:ascii="Times New Roman" w:eastAsia="Arial" w:hAnsi="Times New Roman" w:cs="Times New Roman"/>
          <w:sz w:val="24"/>
          <w:szCs w:val="24"/>
        </w:rPr>
      </w:pPr>
    </w:p>
    <w:p w14:paraId="31C13756" w14:textId="029EE823" w:rsidR="00057663" w:rsidRPr="00057663" w:rsidRDefault="00057663" w:rsidP="00057663">
      <w:pPr>
        <w:spacing w:after="0"/>
        <w:ind w:left="360"/>
        <w:jc w:val="both"/>
        <w:rPr>
          <w:rFonts w:ascii="Times New Roman" w:hAnsi="Times New Roman" w:cs="Times New Roman"/>
          <w:sz w:val="24"/>
          <w:szCs w:val="24"/>
        </w:rPr>
      </w:pPr>
      <w:r w:rsidRPr="00174010">
        <w:rPr>
          <w:rFonts w:ascii="Times New Roman" w:hAnsi="Times New Roman" w:cs="Times New Roman"/>
          <w:sz w:val="24"/>
          <w:szCs w:val="24"/>
        </w:rPr>
        <w:t>KEMI was created in 1994 by the Kentucky General Assembly to provide workers’ compensation insurance to Kentucky employers.  KEMI is Kentucky’s largest writer of workers’ compensation insurance with its headquarters located in Lexington, Kentucky.  For additional information about KEMI, please visit www.kemi.com.</w:t>
      </w:r>
    </w:p>
    <w:p w14:paraId="2896DB90" w14:textId="77777777" w:rsidR="00057663" w:rsidRPr="00057663" w:rsidRDefault="00057663" w:rsidP="00057663">
      <w:pPr>
        <w:widowControl w:val="0"/>
        <w:spacing w:after="0" w:line="240" w:lineRule="auto"/>
        <w:jc w:val="both"/>
        <w:rPr>
          <w:rFonts w:ascii="Times New Roman" w:eastAsia="Arial" w:hAnsi="Times New Roman" w:cs="Times New Roman"/>
          <w:sz w:val="24"/>
          <w:szCs w:val="24"/>
        </w:rPr>
      </w:pPr>
    </w:p>
    <w:p w14:paraId="0B0D7F0A" w14:textId="35016AB7" w:rsidR="00057663" w:rsidRDefault="00A05BCD" w:rsidP="00BE746B">
      <w:pPr>
        <w:pStyle w:val="ListParagraph"/>
        <w:widowControl w:val="0"/>
        <w:numPr>
          <w:ilvl w:val="0"/>
          <w:numId w:val="15"/>
        </w:numPr>
        <w:spacing w:after="0" w:line="240" w:lineRule="auto"/>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No Commitment</w:t>
      </w:r>
    </w:p>
    <w:p w14:paraId="304F1C8D" w14:textId="4C63DF0D" w:rsidR="00A05BCD" w:rsidRDefault="00A05BCD" w:rsidP="00A05BCD">
      <w:pPr>
        <w:widowControl w:val="0"/>
        <w:spacing w:after="0" w:line="240" w:lineRule="auto"/>
        <w:jc w:val="both"/>
        <w:rPr>
          <w:rFonts w:ascii="Times New Roman" w:eastAsia="Arial" w:hAnsi="Times New Roman" w:cs="Times New Roman"/>
          <w:sz w:val="24"/>
          <w:szCs w:val="24"/>
        </w:rPr>
      </w:pPr>
    </w:p>
    <w:p w14:paraId="22ADAB10" w14:textId="77777777" w:rsidR="00A05BCD" w:rsidRPr="00530735" w:rsidRDefault="00A05BCD" w:rsidP="00A05BCD">
      <w:pPr>
        <w:spacing w:after="0"/>
        <w:ind w:left="360"/>
        <w:jc w:val="both"/>
        <w:rPr>
          <w:rFonts w:ascii="Times New Roman" w:hAnsi="Times New Roman" w:cs="Times New Roman"/>
          <w:sz w:val="24"/>
          <w:szCs w:val="24"/>
        </w:rPr>
      </w:pPr>
      <w:r w:rsidRPr="00530735">
        <w:rPr>
          <w:rFonts w:ascii="Times New Roman" w:hAnsi="Times New Roman" w:cs="Times New Roman"/>
          <w:sz w:val="24"/>
          <w:szCs w:val="24"/>
        </w:rPr>
        <w:t xml:space="preserve">KEMI seeks your input through written responses.  This RFI is for information-gathering purposes only.  There is no express or implied promise, commitment, or guarantee of any kind, for any work to be provided to any respondent </w:t>
      </w:r>
      <w:proofErr w:type="gramStart"/>
      <w:r w:rsidRPr="00530735">
        <w:rPr>
          <w:rFonts w:ascii="Times New Roman" w:hAnsi="Times New Roman" w:cs="Times New Roman"/>
          <w:sz w:val="24"/>
          <w:szCs w:val="24"/>
        </w:rPr>
        <w:t>as a result of</w:t>
      </w:r>
      <w:proofErr w:type="gramEnd"/>
      <w:r w:rsidRPr="00530735">
        <w:rPr>
          <w:rFonts w:ascii="Times New Roman" w:hAnsi="Times New Roman" w:cs="Times New Roman"/>
          <w:sz w:val="24"/>
          <w:szCs w:val="24"/>
        </w:rPr>
        <w:t xml:space="preserve"> this RFI process.</w:t>
      </w:r>
    </w:p>
    <w:p w14:paraId="2E70CB5E" w14:textId="77777777" w:rsidR="00A05BCD" w:rsidRPr="00A05BCD" w:rsidRDefault="00A05BCD" w:rsidP="00A05BCD">
      <w:pPr>
        <w:widowControl w:val="0"/>
        <w:spacing w:after="0" w:line="240" w:lineRule="auto"/>
        <w:jc w:val="both"/>
        <w:rPr>
          <w:rFonts w:ascii="Times New Roman" w:eastAsia="Arial" w:hAnsi="Times New Roman" w:cs="Times New Roman"/>
          <w:sz w:val="24"/>
          <w:szCs w:val="24"/>
        </w:rPr>
      </w:pPr>
    </w:p>
    <w:p w14:paraId="4FEACCF5" w14:textId="14D9A196" w:rsidR="00057663" w:rsidRDefault="00A05BCD" w:rsidP="00BE746B">
      <w:pPr>
        <w:pStyle w:val="ListParagraph"/>
        <w:widowControl w:val="0"/>
        <w:numPr>
          <w:ilvl w:val="0"/>
          <w:numId w:val="15"/>
        </w:numPr>
        <w:spacing w:after="0" w:line="240" w:lineRule="auto"/>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RFI Responses</w:t>
      </w:r>
    </w:p>
    <w:p w14:paraId="7C18B561" w14:textId="22E26774" w:rsidR="00A05BCD" w:rsidRDefault="00A05BCD" w:rsidP="00A05BCD">
      <w:pPr>
        <w:widowControl w:val="0"/>
        <w:spacing w:after="0" w:line="240" w:lineRule="auto"/>
        <w:jc w:val="both"/>
        <w:rPr>
          <w:rFonts w:ascii="Times New Roman" w:eastAsia="Arial" w:hAnsi="Times New Roman" w:cs="Times New Roman"/>
          <w:sz w:val="24"/>
          <w:szCs w:val="24"/>
        </w:rPr>
      </w:pPr>
    </w:p>
    <w:p w14:paraId="5419E43A" w14:textId="77777777" w:rsidR="00A05BCD" w:rsidRPr="00530735" w:rsidRDefault="00A05BCD" w:rsidP="00A05BCD">
      <w:pPr>
        <w:spacing w:after="0"/>
        <w:ind w:left="360"/>
        <w:jc w:val="both"/>
        <w:rPr>
          <w:rFonts w:ascii="Times New Roman" w:hAnsi="Times New Roman" w:cs="Times New Roman"/>
          <w:sz w:val="24"/>
          <w:szCs w:val="24"/>
        </w:rPr>
      </w:pPr>
      <w:r w:rsidRPr="00530735">
        <w:rPr>
          <w:rFonts w:ascii="Times New Roman" w:hAnsi="Times New Roman" w:cs="Times New Roman"/>
          <w:sz w:val="24"/>
          <w:szCs w:val="24"/>
        </w:rPr>
        <w:t>The information gathered through this process may be used to create a formal Request for Proposal (“RFP”).  Therefore, any responses to this RFI will be treated as preliminary and confidential.</w:t>
      </w:r>
    </w:p>
    <w:p w14:paraId="3AA49EAA" w14:textId="77777777" w:rsidR="00E31E1D" w:rsidRPr="00E31E1D" w:rsidRDefault="00E31E1D" w:rsidP="00E31E1D">
      <w:pPr>
        <w:widowControl w:val="0"/>
        <w:spacing w:after="0" w:line="240" w:lineRule="auto"/>
        <w:jc w:val="both"/>
        <w:rPr>
          <w:rFonts w:ascii="Times New Roman" w:eastAsia="Arial" w:hAnsi="Times New Roman" w:cs="Times New Roman"/>
          <w:sz w:val="24"/>
          <w:szCs w:val="24"/>
        </w:rPr>
      </w:pPr>
    </w:p>
    <w:p w14:paraId="508C5D65" w14:textId="6C8C3638" w:rsidR="00E31E1D" w:rsidRDefault="00E31E1D" w:rsidP="00BE746B">
      <w:pPr>
        <w:pStyle w:val="ListParagraph"/>
        <w:widowControl w:val="0"/>
        <w:numPr>
          <w:ilvl w:val="0"/>
          <w:numId w:val="15"/>
        </w:numPr>
        <w:spacing w:after="0" w:line="240" w:lineRule="auto"/>
        <w:contextualSpacing w:val="0"/>
        <w:jc w:val="both"/>
        <w:rPr>
          <w:rFonts w:ascii="Times New Roman" w:eastAsia="Arial" w:hAnsi="Times New Roman" w:cs="Times New Roman"/>
          <w:sz w:val="24"/>
          <w:szCs w:val="24"/>
        </w:rPr>
      </w:pPr>
      <w:r>
        <w:rPr>
          <w:rFonts w:ascii="Times New Roman" w:eastAsia="Arial" w:hAnsi="Times New Roman" w:cs="Times New Roman"/>
          <w:sz w:val="24"/>
          <w:szCs w:val="24"/>
        </w:rPr>
        <w:t>Reservation of Rights</w:t>
      </w:r>
    </w:p>
    <w:p w14:paraId="5A090039" w14:textId="32452D05" w:rsidR="00E31E1D" w:rsidRDefault="00E31E1D" w:rsidP="00E31E1D">
      <w:pPr>
        <w:widowControl w:val="0"/>
        <w:spacing w:after="0" w:line="240" w:lineRule="auto"/>
        <w:jc w:val="both"/>
        <w:rPr>
          <w:rFonts w:ascii="Times New Roman" w:eastAsia="Arial" w:hAnsi="Times New Roman" w:cs="Times New Roman"/>
          <w:sz w:val="24"/>
          <w:szCs w:val="24"/>
        </w:rPr>
      </w:pPr>
    </w:p>
    <w:p w14:paraId="22DCF67B" w14:textId="56F56C41" w:rsidR="00E31E1D" w:rsidRDefault="00E31E1D" w:rsidP="00E31E1D">
      <w:pPr>
        <w:widowControl w:val="0"/>
        <w:spacing w:after="0" w:line="240" w:lineRule="auto"/>
        <w:ind w:left="360"/>
        <w:jc w:val="both"/>
        <w:rPr>
          <w:rFonts w:ascii="Times New Roman" w:eastAsia="Arial" w:hAnsi="Times New Roman" w:cs="Times New Roman"/>
          <w:sz w:val="24"/>
          <w:szCs w:val="24"/>
        </w:rPr>
      </w:pPr>
      <w:r>
        <w:rPr>
          <w:rFonts w:ascii="Times New Roman" w:eastAsia="Arial" w:hAnsi="Times New Roman" w:cs="Times New Roman"/>
          <w:sz w:val="24"/>
          <w:szCs w:val="24"/>
        </w:rPr>
        <w:t>KEMI reserves the right to:</w:t>
      </w:r>
    </w:p>
    <w:p w14:paraId="2046DC25" w14:textId="77777777" w:rsidR="00E31E1D" w:rsidRDefault="00E31E1D" w:rsidP="00E31E1D">
      <w:pPr>
        <w:widowControl w:val="0"/>
        <w:spacing w:after="0" w:line="240" w:lineRule="auto"/>
        <w:jc w:val="both"/>
        <w:rPr>
          <w:rFonts w:ascii="Times New Roman" w:eastAsia="Arial" w:hAnsi="Times New Roman" w:cs="Times New Roman"/>
          <w:sz w:val="24"/>
          <w:szCs w:val="24"/>
        </w:rPr>
      </w:pPr>
    </w:p>
    <w:p w14:paraId="2BBA77EA" w14:textId="68F9EE30" w:rsidR="00E31E1D" w:rsidRDefault="00E31E1D" w:rsidP="00E31E1D">
      <w:pPr>
        <w:pStyle w:val="ListParagraph"/>
        <w:widowControl w:val="0"/>
        <w:numPr>
          <w:ilvl w:val="0"/>
          <w:numId w:val="17"/>
        </w:numPr>
        <w:spacing w:before="69" w:after="0" w:line="240" w:lineRule="auto"/>
        <w:ind w:left="1440"/>
        <w:contextualSpacing w:val="0"/>
        <w:jc w:val="both"/>
        <w:rPr>
          <w:rFonts w:ascii="Times New Roman" w:eastAsia="Calibri" w:hAnsi="Times New Roman" w:cs="Times New Roman"/>
          <w:sz w:val="24"/>
          <w:szCs w:val="24"/>
        </w:rPr>
      </w:pPr>
      <w:r w:rsidRPr="00924837">
        <w:rPr>
          <w:rFonts w:ascii="Times New Roman" w:eastAsia="Calibri" w:hAnsi="Times New Roman" w:cs="Times New Roman"/>
          <w:sz w:val="24"/>
          <w:szCs w:val="24"/>
        </w:rPr>
        <w:t xml:space="preserve">Reject any or all </w:t>
      </w:r>
      <w:r>
        <w:rPr>
          <w:rFonts w:ascii="Times New Roman" w:eastAsia="Calibri" w:hAnsi="Times New Roman" w:cs="Times New Roman"/>
          <w:sz w:val="24"/>
          <w:szCs w:val="24"/>
        </w:rPr>
        <w:t>responses</w:t>
      </w:r>
      <w:r w:rsidRPr="00924837">
        <w:rPr>
          <w:rFonts w:ascii="Times New Roman" w:eastAsia="Calibri" w:hAnsi="Times New Roman" w:cs="Times New Roman"/>
          <w:sz w:val="24"/>
          <w:szCs w:val="24"/>
        </w:rPr>
        <w:t xml:space="preserve"> and waive any </w:t>
      </w:r>
      <w:r>
        <w:rPr>
          <w:rFonts w:ascii="Times New Roman" w:eastAsia="Calibri" w:hAnsi="Times New Roman" w:cs="Times New Roman"/>
          <w:sz w:val="24"/>
          <w:szCs w:val="24"/>
        </w:rPr>
        <w:t xml:space="preserve">requirement, </w:t>
      </w:r>
      <w:r w:rsidRPr="00924837">
        <w:rPr>
          <w:rFonts w:ascii="Times New Roman" w:eastAsia="Calibri" w:hAnsi="Times New Roman" w:cs="Times New Roman"/>
          <w:sz w:val="24"/>
          <w:szCs w:val="24"/>
        </w:rPr>
        <w:t>informality</w:t>
      </w:r>
      <w:r>
        <w:rPr>
          <w:rFonts w:ascii="Times New Roman" w:eastAsia="Calibri" w:hAnsi="Times New Roman" w:cs="Times New Roman"/>
          <w:sz w:val="24"/>
          <w:szCs w:val="24"/>
        </w:rPr>
        <w:t>,</w:t>
      </w:r>
      <w:r w:rsidRPr="00924837">
        <w:rPr>
          <w:rFonts w:ascii="Times New Roman" w:eastAsia="Calibri" w:hAnsi="Times New Roman" w:cs="Times New Roman"/>
          <w:sz w:val="24"/>
          <w:szCs w:val="24"/>
        </w:rPr>
        <w:t xml:space="preserve"> or condition of proposals</w:t>
      </w:r>
      <w:r>
        <w:rPr>
          <w:rFonts w:ascii="Times New Roman" w:eastAsia="Calibri" w:hAnsi="Times New Roman" w:cs="Times New Roman"/>
          <w:sz w:val="24"/>
          <w:szCs w:val="24"/>
        </w:rPr>
        <w:t>.</w:t>
      </w:r>
    </w:p>
    <w:p w14:paraId="2B97064E" w14:textId="01BBC547" w:rsidR="00E31E1D" w:rsidRDefault="00E31E1D" w:rsidP="00E31E1D">
      <w:pPr>
        <w:pStyle w:val="ListParagraph"/>
        <w:widowControl w:val="0"/>
        <w:numPr>
          <w:ilvl w:val="0"/>
          <w:numId w:val="17"/>
        </w:numPr>
        <w:spacing w:before="69" w:after="0" w:line="240" w:lineRule="auto"/>
        <w:ind w:left="144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Cancel the RFI.</w:t>
      </w:r>
    </w:p>
    <w:p w14:paraId="493808F0" w14:textId="3431F69D" w:rsidR="00A80361" w:rsidRPr="000763B2" w:rsidRDefault="00E31E1D" w:rsidP="00485F73">
      <w:pPr>
        <w:pStyle w:val="ListParagraph"/>
        <w:widowControl w:val="0"/>
        <w:numPr>
          <w:ilvl w:val="0"/>
          <w:numId w:val="17"/>
        </w:numPr>
        <w:spacing w:before="69" w:after="0" w:line="240" w:lineRule="auto"/>
        <w:ind w:left="1440"/>
        <w:contextualSpacing w:val="0"/>
        <w:jc w:val="both"/>
        <w:rPr>
          <w:rFonts w:ascii="Times New Roman" w:eastAsia="Calibri" w:hAnsi="Times New Roman" w:cs="Times New Roman"/>
          <w:sz w:val="24"/>
          <w:szCs w:val="24"/>
        </w:rPr>
      </w:pPr>
      <w:r w:rsidRPr="00924837">
        <w:rPr>
          <w:rFonts w:ascii="Times New Roman" w:eastAsia="Calibri" w:hAnsi="Times New Roman" w:cs="Times New Roman"/>
          <w:sz w:val="24"/>
          <w:szCs w:val="24"/>
        </w:rPr>
        <w:t>Amend th</w:t>
      </w:r>
      <w:r>
        <w:rPr>
          <w:rFonts w:ascii="Times New Roman" w:eastAsia="Calibri" w:hAnsi="Times New Roman" w:cs="Times New Roman"/>
          <w:sz w:val="24"/>
          <w:szCs w:val="24"/>
        </w:rPr>
        <w:t>e RFI</w:t>
      </w:r>
      <w:r w:rsidRPr="00924837">
        <w:rPr>
          <w:rFonts w:ascii="Times New Roman" w:eastAsia="Calibri" w:hAnsi="Times New Roman" w:cs="Times New Roman"/>
          <w:sz w:val="24"/>
          <w:szCs w:val="24"/>
        </w:rPr>
        <w:t xml:space="preserve">. Any amendment or information provided to a prospective </w:t>
      </w:r>
      <w:r>
        <w:rPr>
          <w:rFonts w:ascii="Times New Roman" w:eastAsia="Calibri" w:hAnsi="Times New Roman" w:cs="Times New Roman"/>
          <w:sz w:val="24"/>
          <w:szCs w:val="24"/>
        </w:rPr>
        <w:t xml:space="preserve">respondent </w:t>
      </w:r>
      <w:r w:rsidRPr="00924837">
        <w:rPr>
          <w:rFonts w:ascii="Times New Roman" w:eastAsia="Calibri" w:hAnsi="Times New Roman" w:cs="Times New Roman"/>
          <w:sz w:val="24"/>
          <w:szCs w:val="24"/>
        </w:rPr>
        <w:t xml:space="preserve">will be provided to all prospective </w:t>
      </w:r>
      <w:r>
        <w:rPr>
          <w:rFonts w:ascii="Times New Roman" w:eastAsia="Calibri" w:hAnsi="Times New Roman" w:cs="Times New Roman"/>
          <w:sz w:val="24"/>
          <w:szCs w:val="24"/>
        </w:rPr>
        <w:t>respondents</w:t>
      </w:r>
      <w:r w:rsidRPr="00924837">
        <w:rPr>
          <w:rFonts w:ascii="Times New Roman" w:eastAsia="Calibri" w:hAnsi="Times New Roman" w:cs="Times New Roman"/>
          <w:sz w:val="24"/>
          <w:szCs w:val="24"/>
        </w:rPr>
        <w:t xml:space="preserve">. </w:t>
      </w:r>
    </w:p>
    <w:sectPr w:rsidR="00A80361" w:rsidRPr="000763B2" w:rsidSect="00A921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B1AD" w14:textId="77777777" w:rsidR="001E0C5C" w:rsidRDefault="001E0C5C" w:rsidP="005A5316">
      <w:pPr>
        <w:spacing w:after="0" w:line="240" w:lineRule="auto"/>
      </w:pPr>
      <w:r>
        <w:separator/>
      </w:r>
    </w:p>
  </w:endnote>
  <w:endnote w:type="continuationSeparator" w:id="0">
    <w:p w14:paraId="1FE2856A" w14:textId="77777777" w:rsidR="001E0C5C" w:rsidRDefault="001E0C5C" w:rsidP="005A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0181" w14:textId="77777777" w:rsidR="00212B19" w:rsidRDefault="0021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3474"/>
      <w:docPartObj>
        <w:docPartGallery w:val="Page Numbers (Bottom of Page)"/>
        <w:docPartUnique/>
      </w:docPartObj>
    </w:sdtPr>
    <w:sdtContent>
      <w:sdt>
        <w:sdtPr>
          <w:id w:val="-1769616900"/>
          <w:docPartObj>
            <w:docPartGallery w:val="Page Numbers (Top of Page)"/>
            <w:docPartUnique/>
          </w:docPartObj>
        </w:sdtPr>
        <w:sdtContent>
          <w:p w14:paraId="50B0DBC0" w14:textId="77777777" w:rsidR="005A5316" w:rsidRDefault="005A5316">
            <w:pPr>
              <w:pStyle w:val="Footer"/>
              <w:jc w:val="right"/>
            </w:pPr>
            <w:r w:rsidRPr="005A5316">
              <w:rPr>
                <w:rFonts w:ascii="Times New Roman" w:hAnsi="Times New Roman" w:cs="Times New Roman"/>
                <w:sz w:val="20"/>
                <w:szCs w:val="20"/>
              </w:rPr>
              <w:t xml:space="preserve">Page </w:t>
            </w:r>
            <w:r w:rsidRPr="005A5316">
              <w:rPr>
                <w:rFonts w:ascii="Times New Roman" w:hAnsi="Times New Roman" w:cs="Times New Roman"/>
                <w:b/>
                <w:bCs/>
                <w:sz w:val="20"/>
                <w:szCs w:val="20"/>
              </w:rPr>
              <w:fldChar w:fldCharType="begin"/>
            </w:r>
            <w:r w:rsidRPr="005A5316">
              <w:rPr>
                <w:rFonts w:ascii="Times New Roman" w:hAnsi="Times New Roman" w:cs="Times New Roman"/>
                <w:b/>
                <w:bCs/>
                <w:sz w:val="20"/>
                <w:szCs w:val="20"/>
              </w:rPr>
              <w:instrText xml:space="preserve"> PAGE </w:instrText>
            </w:r>
            <w:r w:rsidRPr="005A5316">
              <w:rPr>
                <w:rFonts w:ascii="Times New Roman" w:hAnsi="Times New Roman" w:cs="Times New Roman"/>
                <w:b/>
                <w:bCs/>
                <w:sz w:val="20"/>
                <w:szCs w:val="20"/>
              </w:rPr>
              <w:fldChar w:fldCharType="separate"/>
            </w:r>
            <w:r w:rsidRPr="005A5316">
              <w:rPr>
                <w:rFonts w:ascii="Times New Roman" w:hAnsi="Times New Roman" w:cs="Times New Roman"/>
                <w:b/>
                <w:bCs/>
                <w:noProof/>
                <w:sz w:val="20"/>
                <w:szCs w:val="20"/>
              </w:rPr>
              <w:t>2</w:t>
            </w:r>
            <w:r w:rsidRPr="005A5316">
              <w:rPr>
                <w:rFonts w:ascii="Times New Roman" w:hAnsi="Times New Roman" w:cs="Times New Roman"/>
                <w:b/>
                <w:bCs/>
                <w:sz w:val="20"/>
                <w:szCs w:val="20"/>
              </w:rPr>
              <w:fldChar w:fldCharType="end"/>
            </w:r>
            <w:r w:rsidRPr="005A5316">
              <w:rPr>
                <w:rFonts w:ascii="Times New Roman" w:hAnsi="Times New Roman" w:cs="Times New Roman"/>
                <w:sz w:val="20"/>
                <w:szCs w:val="20"/>
              </w:rPr>
              <w:t xml:space="preserve"> of </w:t>
            </w:r>
            <w:r w:rsidRPr="005A5316">
              <w:rPr>
                <w:rFonts w:ascii="Times New Roman" w:hAnsi="Times New Roman" w:cs="Times New Roman"/>
                <w:b/>
                <w:bCs/>
                <w:sz w:val="20"/>
                <w:szCs w:val="20"/>
              </w:rPr>
              <w:fldChar w:fldCharType="begin"/>
            </w:r>
            <w:r w:rsidRPr="005A5316">
              <w:rPr>
                <w:rFonts w:ascii="Times New Roman" w:hAnsi="Times New Roman" w:cs="Times New Roman"/>
                <w:b/>
                <w:bCs/>
                <w:sz w:val="20"/>
                <w:szCs w:val="20"/>
              </w:rPr>
              <w:instrText xml:space="preserve"> NUMPAGES  </w:instrText>
            </w:r>
            <w:r w:rsidRPr="005A5316">
              <w:rPr>
                <w:rFonts w:ascii="Times New Roman" w:hAnsi="Times New Roman" w:cs="Times New Roman"/>
                <w:b/>
                <w:bCs/>
                <w:sz w:val="20"/>
                <w:szCs w:val="20"/>
              </w:rPr>
              <w:fldChar w:fldCharType="separate"/>
            </w:r>
            <w:r w:rsidRPr="005A5316">
              <w:rPr>
                <w:rFonts w:ascii="Times New Roman" w:hAnsi="Times New Roman" w:cs="Times New Roman"/>
                <w:b/>
                <w:bCs/>
                <w:noProof/>
                <w:sz w:val="20"/>
                <w:szCs w:val="20"/>
              </w:rPr>
              <w:t>2</w:t>
            </w:r>
            <w:r w:rsidRPr="005A5316">
              <w:rPr>
                <w:rFonts w:ascii="Times New Roman" w:hAnsi="Times New Roman" w:cs="Times New Roman"/>
                <w:b/>
                <w:bCs/>
                <w:sz w:val="20"/>
                <w:szCs w:val="20"/>
              </w:rPr>
              <w:fldChar w:fldCharType="end"/>
            </w:r>
          </w:p>
        </w:sdtContent>
      </w:sdt>
    </w:sdtContent>
  </w:sdt>
  <w:p w14:paraId="2BEB4538" w14:textId="77777777" w:rsidR="005A5316" w:rsidRDefault="005A5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2E30" w14:textId="77777777" w:rsidR="00212B19" w:rsidRDefault="0021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9A7D" w14:textId="77777777" w:rsidR="001E0C5C" w:rsidRDefault="001E0C5C" w:rsidP="005A5316">
      <w:pPr>
        <w:spacing w:after="0" w:line="240" w:lineRule="auto"/>
      </w:pPr>
      <w:r>
        <w:separator/>
      </w:r>
    </w:p>
  </w:footnote>
  <w:footnote w:type="continuationSeparator" w:id="0">
    <w:p w14:paraId="60A952C2" w14:textId="77777777" w:rsidR="001E0C5C" w:rsidRDefault="001E0C5C" w:rsidP="005A5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9A30" w14:textId="77777777" w:rsidR="00212B19" w:rsidRDefault="00212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0B86" w14:textId="77777777" w:rsidR="00212B19" w:rsidRDefault="00212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75" w14:textId="1C59CDBF" w:rsidR="00A9216F" w:rsidRDefault="001852ED" w:rsidP="00A9216F">
    <w:pPr>
      <w:pStyle w:val="Header"/>
      <w:tabs>
        <w:tab w:val="clear" w:pos="4680"/>
        <w:tab w:val="clear" w:pos="9360"/>
        <w:tab w:val="left" w:pos="2340"/>
      </w:tabs>
    </w:pPr>
    <w:r>
      <w:rPr>
        <w:noProof/>
      </w:rPr>
      <w:drawing>
        <wp:inline distT="0" distB="0" distL="0" distR="0" wp14:anchorId="1531F63D" wp14:editId="5882F10D">
          <wp:extent cx="5943600" cy="723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5943600" cy="723265"/>
                  </a:xfrm>
                  <a:prstGeom prst="rect">
                    <a:avLst/>
                  </a:prstGeom>
                </pic:spPr>
              </pic:pic>
            </a:graphicData>
          </a:graphic>
        </wp:inline>
      </w:drawing>
    </w:r>
  </w:p>
  <w:p w14:paraId="2377380A" w14:textId="77777777" w:rsidR="00A9216F" w:rsidRDefault="00A9216F" w:rsidP="001852ED">
    <w:pPr>
      <w:pStyle w:val="Header"/>
      <w:jc w:val="right"/>
    </w:pPr>
  </w:p>
  <w:p w14:paraId="2AB56D79" w14:textId="106953C1" w:rsidR="00A9216F" w:rsidRPr="001852ED" w:rsidRDefault="001852ED" w:rsidP="001852ED">
    <w:pPr>
      <w:pStyle w:val="Header"/>
      <w:jc w:val="center"/>
      <w:rPr>
        <w:rFonts w:ascii="Times New Roman" w:hAnsi="Times New Roman" w:cs="Times New Roman"/>
        <w:b/>
        <w:bCs/>
        <w:sz w:val="32"/>
        <w:szCs w:val="32"/>
      </w:rPr>
    </w:pPr>
    <w:r>
      <w:rPr>
        <w:rFonts w:ascii="Times New Roman" w:hAnsi="Times New Roman" w:cs="Times New Roman"/>
        <w:b/>
        <w:bCs/>
        <w:sz w:val="32"/>
        <w:szCs w:val="32"/>
      </w:rPr>
      <w:t>REQUEST FOR INFORMATION</w:t>
    </w:r>
  </w:p>
  <w:p w14:paraId="1E63BA02" w14:textId="77777777" w:rsidR="001852ED" w:rsidRDefault="00185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A1C"/>
    <w:multiLevelType w:val="hybridMultilevel"/>
    <w:tmpl w:val="91FAA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153A"/>
    <w:multiLevelType w:val="multilevel"/>
    <w:tmpl w:val="107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B4FB2"/>
    <w:multiLevelType w:val="hybridMultilevel"/>
    <w:tmpl w:val="50E4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6047F"/>
    <w:multiLevelType w:val="hybridMultilevel"/>
    <w:tmpl w:val="323CB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B12F9"/>
    <w:multiLevelType w:val="hybridMultilevel"/>
    <w:tmpl w:val="29A045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74716"/>
    <w:multiLevelType w:val="hybridMultilevel"/>
    <w:tmpl w:val="B986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07728"/>
    <w:multiLevelType w:val="hybridMultilevel"/>
    <w:tmpl w:val="D3C2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676B9"/>
    <w:multiLevelType w:val="hybridMultilevel"/>
    <w:tmpl w:val="F28C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30EF2"/>
    <w:multiLevelType w:val="hybridMultilevel"/>
    <w:tmpl w:val="E5B27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35A89"/>
    <w:multiLevelType w:val="hybridMultilevel"/>
    <w:tmpl w:val="034CC67E"/>
    <w:lvl w:ilvl="0" w:tplc="04090001">
      <w:start w:val="1"/>
      <w:numFmt w:val="bullet"/>
      <w:lvlText w:val=""/>
      <w:lvlJc w:val="left"/>
      <w:pPr>
        <w:tabs>
          <w:tab w:val="num" w:pos="-720"/>
        </w:tabs>
        <w:ind w:left="720" w:hanging="360"/>
      </w:pPr>
      <w:rPr>
        <w:rFonts w:ascii="Symbol" w:hAnsi="Symbol" w:hint="default"/>
        <w:caps w:val="0"/>
        <w:strike w:val="0"/>
        <w:dstrike w:val="0"/>
        <w:vanish w:val="0"/>
        <w:color w:val="auto"/>
        <w:vertAlign w:val="baseline"/>
      </w:rPr>
    </w:lvl>
    <w:lvl w:ilvl="1" w:tplc="04090003">
      <w:start w:val="1"/>
      <w:numFmt w:val="bullet"/>
      <w:lvlText w:val="o"/>
      <w:lvlJc w:val="left"/>
      <w:pPr>
        <w:tabs>
          <w:tab w:val="num" w:pos="1440"/>
        </w:tabs>
        <w:ind w:left="1440" w:hanging="360"/>
      </w:pPr>
      <w:rPr>
        <w:rFonts w:ascii="Courier New" w:hAnsi="Courier New" w:hint="default"/>
        <w:caps w:val="0"/>
        <w:strike w:val="0"/>
        <w:dstrike w:val="0"/>
        <w:vanish w:val="0"/>
        <w:color w:val="548DD4"/>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aps w:val="0"/>
        <w:strike w:val="0"/>
        <w:dstrike w:val="0"/>
        <w:vanish w:val="0"/>
        <w:color w:val="548DD4"/>
        <w:vertAlign w:val="baseline"/>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C08F5"/>
    <w:multiLevelType w:val="hybridMultilevel"/>
    <w:tmpl w:val="AFACE9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21769F"/>
    <w:multiLevelType w:val="hybridMultilevel"/>
    <w:tmpl w:val="062064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35358E"/>
    <w:multiLevelType w:val="hybridMultilevel"/>
    <w:tmpl w:val="E5B277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70AB7"/>
    <w:multiLevelType w:val="hybridMultilevel"/>
    <w:tmpl w:val="E5B27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62D67"/>
    <w:multiLevelType w:val="hybridMultilevel"/>
    <w:tmpl w:val="E5B27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37A4C"/>
    <w:multiLevelType w:val="hybridMultilevel"/>
    <w:tmpl w:val="E862B162"/>
    <w:lvl w:ilvl="0" w:tplc="3612C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963556"/>
    <w:multiLevelType w:val="hybridMultilevel"/>
    <w:tmpl w:val="DE6A0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375B2C"/>
    <w:multiLevelType w:val="hybridMultilevel"/>
    <w:tmpl w:val="003C5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F65311"/>
    <w:multiLevelType w:val="hybridMultilevel"/>
    <w:tmpl w:val="E958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A1094"/>
    <w:multiLevelType w:val="hybridMultilevel"/>
    <w:tmpl w:val="659A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D14B1"/>
    <w:multiLevelType w:val="hybridMultilevel"/>
    <w:tmpl w:val="1F0A021E"/>
    <w:lvl w:ilvl="0" w:tplc="84A896D2">
      <w:start w:val="1"/>
      <w:numFmt w:val="decimal"/>
      <w:lvlText w:val="%1)"/>
      <w:lvlJc w:val="left"/>
      <w:pPr>
        <w:ind w:left="1020" w:hanging="360"/>
      </w:pPr>
    </w:lvl>
    <w:lvl w:ilvl="1" w:tplc="9D3EE428">
      <w:start w:val="1"/>
      <w:numFmt w:val="decimal"/>
      <w:lvlText w:val="%2)"/>
      <w:lvlJc w:val="left"/>
      <w:pPr>
        <w:ind w:left="1020" w:hanging="360"/>
      </w:pPr>
    </w:lvl>
    <w:lvl w:ilvl="2" w:tplc="516E5046">
      <w:start w:val="1"/>
      <w:numFmt w:val="decimal"/>
      <w:lvlText w:val="%3)"/>
      <w:lvlJc w:val="left"/>
      <w:pPr>
        <w:ind w:left="1020" w:hanging="360"/>
      </w:pPr>
    </w:lvl>
    <w:lvl w:ilvl="3" w:tplc="0172B5FA">
      <w:start w:val="1"/>
      <w:numFmt w:val="decimal"/>
      <w:lvlText w:val="%4)"/>
      <w:lvlJc w:val="left"/>
      <w:pPr>
        <w:ind w:left="1020" w:hanging="360"/>
      </w:pPr>
    </w:lvl>
    <w:lvl w:ilvl="4" w:tplc="DB04ACB4">
      <w:start w:val="1"/>
      <w:numFmt w:val="decimal"/>
      <w:lvlText w:val="%5)"/>
      <w:lvlJc w:val="left"/>
      <w:pPr>
        <w:ind w:left="1020" w:hanging="360"/>
      </w:pPr>
    </w:lvl>
    <w:lvl w:ilvl="5" w:tplc="1CBA5968">
      <w:start w:val="1"/>
      <w:numFmt w:val="decimal"/>
      <w:lvlText w:val="%6)"/>
      <w:lvlJc w:val="left"/>
      <w:pPr>
        <w:ind w:left="1020" w:hanging="360"/>
      </w:pPr>
    </w:lvl>
    <w:lvl w:ilvl="6" w:tplc="6DD01BEC">
      <w:start w:val="1"/>
      <w:numFmt w:val="decimal"/>
      <w:lvlText w:val="%7)"/>
      <w:lvlJc w:val="left"/>
      <w:pPr>
        <w:ind w:left="1020" w:hanging="360"/>
      </w:pPr>
    </w:lvl>
    <w:lvl w:ilvl="7" w:tplc="7528DD08">
      <w:start w:val="1"/>
      <w:numFmt w:val="decimal"/>
      <w:lvlText w:val="%8)"/>
      <w:lvlJc w:val="left"/>
      <w:pPr>
        <w:ind w:left="1020" w:hanging="360"/>
      </w:pPr>
    </w:lvl>
    <w:lvl w:ilvl="8" w:tplc="133EA94C">
      <w:start w:val="1"/>
      <w:numFmt w:val="decimal"/>
      <w:lvlText w:val="%9)"/>
      <w:lvlJc w:val="left"/>
      <w:pPr>
        <w:ind w:left="1020" w:hanging="360"/>
      </w:pPr>
    </w:lvl>
  </w:abstractNum>
  <w:abstractNum w:abstractNumId="21" w15:restartNumberingAfterBreak="0">
    <w:nsid w:val="725864BA"/>
    <w:multiLevelType w:val="hybridMultilevel"/>
    <w:tmpl w:val="B1849344"/>
    <w:lvl w:ilvl="0" w:tplc="217AB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6085074">
    <w:abstractNumId w:val="2"/>
  </w:num>
  <w:num w:numId="2" w16cid:durableId="272632272">
    <w:abstractNumId w:val="3"/>
  </w:num>
  <w:num w:numId="3" w16cid:durableId="1473325400">
    <w:abstractNumId w:val="6"/>
  </w:num>
  <w:num w:numId="4" w16cid:durableId="1910648564">
    <w:abstractNumId w:val="9"/>
  </w:num>
  <w:num w:numId="5" w16cid:durableId="376395342">
    <w:abstractNumId w:val="18"/>
  </w:num>
  <w:num w:numId="6" w16cid:durableId="668214232">
    <w:abstractNumId w:val="17"/>
  </w:num>
  <w:num w:numId="7" w16cid:durableId="1342321501">
    <w:abstractNumId w:val="11"/>
  </w:num>
  <w:num w:numId="8" w16cid:durableId="1694652317">
    <w:abstractNumId w:val="19"/>
  </w:num>
  <w:num w:numId="9" w16cid:durableId="939722959">
    <w:abstractNumId w:val="15"/>
  </w:num>
  <w:num w:numId="10" w16cid:durableId="2080472365">
    <w:abstractNumId w:val="14"/>
  </w:num>
  <w:num w:numId="11" w16cid:durableId="1815873957">
    <w:abstractNumId w:val="16"/>
  </w:num>
  <w:num w:numId="12" w16cid:durableId="1026252734">
    <w:abstractNumId w:val="10"/>
  </w:num>
  <w:num w:numId="13" w16cid:durableId="90013653">
    <w:abstractNumId w:val="21"/>
  </w:num>
  <w:num w:numId="14" w16cid:durableId="517739597">
    <w:abstractNumId w:val="13"/>
  </w:num>
  <w:num w:numId="15" w16cid:durableId="1171456661">
    <w:abstractNumId w:val="8"/>
  </w:num>
  <w:num w:numId="16" w16cid:durableId="1058699763">
    <w:abstractNumId w:val="4"/>
  </w:num>
  <w:num w:numId="17" w16cid:durableId="504440015">
    <w:abstractNumId w:val="0"/>
  </w:num>
  <w:num w:numId="18" w16cid:durableId="607736037">
    <w:abstractNumId w:val="12"/>
  </w:num>
  <w:num w:numId="19" w16cid:durableId="643199218">
    <w:abstractNumId w:val="7"/>
  </w:num>
  <w:num w:numId="20" w16cid:durableId="1559785998">
    <w:abstractNumId w:val="5"/>
  </w:num>
  <w:num w:numId="21" w16cid:durableId="1621179220">
    <w:abstractNumId w:val="1"/>
  </w:num>
  <w:num w:numId="22" w16cid:durableId="7279992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58"/>
    <w:rsid w:val="000203D3"/>
    <w:rsid w:val="000215DC"/>
    <w:rsid w:val="00024BA5"/>
    <w:rsid w:val="000405D4"/>
    <w:rsid w:val="00041F5B"/>
    <w:rsid w:val="00044539"/>
    <w:rsid w:val="000467FB"/>
    <w:rsid w:val="00047565"/>
    <w:rsid w:val="00051198"/>
    <w:rsid w:val="00057663"/>
    <w:rsid w:val="00071442"/>
    <w:rsid w:val="0007190F"/>
    <w:rsid w:val="000763B2"/>
    <w:rsid w:val="00097D28"/>
    <w:rsid w:val="00097F80"/>
    <w:rsid w:val="000C0C72"/>
    <w:rsid w:val="000C4F2C"/>
    <w:rsid w:val="000C6147"/>
    <w:rsid w:val="000C6A7E"/>
    <w:rsid w:val="000F0484"/>
    <w:rsid w:val="000F08D5"/>
    <w:rsid w:val="001031A9"/>
    <w:rsid w:val="001165A7"/>
    <w:rsid w:val="00122D25"/>
    <w:rsid w:val="00131454"/>
    <w:rsid w:val="00134558"/>
    <w:rsid w:val="00142754"/>
    <w:rsid w:val="001443B4"/>
    <w:rsid w:val="00144910"/>
    <w:rsid w:val="00150A45"/>
    <w:rsid w:val="00160C53"/>
    <w:rsid w:val="00174010"/>
    <w:rsid w:val="00176B1F"/>
    <w:rsid w:val="00177CFC"/>
    <w:rsid w:val="0018400E"/>
    <w:rsid w:val="001852ED"/>
    <w:rsid w:val="001A66D9"/>
    <w:rsid w:val="001A770A"/>
    <w:rsid w:val="001B11FE"/>
    <w:rsid w:val="001B5D2B"/>
    <w:rsid w:val="001D055E"/>
    <w:rsid w:val="001D274A"/>
    <w:rsid w:val="001E0C5C"/>
    <w:rsid w:val="001F4F7A"/>
    <w:rsid w:val="00204579"/>
    <w:rsid w:val="00204C31"/>
    <w:rsid w:val="0021002A"/>
    <w:rsid w:val="002128C6"/>
    <w:rsid w:val="00212B19"/>
    <w:rsid w:val="002310E1"/>
    <w:rsid w:val="00246BEE"/>
    <w:rsid w:val="002477F8"/>
    <w:rsid w:val="00271B41"/>
    <w:rsid w:val="0027357F"/>
    <w:rsid w:val="002761F4"/>
    <w:rsid w:val="002806B1"/>
    <w:rsid w:val="00287EC6"/>
    <w:rsid w:val="00290D66"/>
    <w:rsid w:val="00292A8F"/>
    <w:rsid w:val="002B38E3"/>
    <w:rsid w:val="002C1119"/>
    <w:rsid w:val="002C6CE9"/>
    <w:rsid w:val="002D5447"/>
    <w:rsid w:val="002E0CAC"/>
    <w:rsid w:val="002E67A2"/>
    <w:rsid w:val="002F3961"/>
    <w:rsid w:val="0032369F"/>
    <w:rsid w:val="00324C0E"/>
    <w:rsid w:val="0033298E"/>
    <w:rsid w:val="00340910"/>
    <w:rsid w:val="00340A6C"/>
    <w:rsid w:val="00341488"/>
    <w:rsid w:val="00356CD4"/>
    <w:rsid w:val="0035793E"/>
    <w:rsid w:val="00360C22"/>
    <w:rsid w:val="00361321"/>
    <w:rsid w:val="00376352"/>
    <w:rsid w:val="00380A0F"/>
    <w:rsid w:val="003862F4"/>
    <w:rsid w:val="00393E8D"/>
    <w:rsid w:val="003A343A"/>
    <w:rsid w:val="003A654E"/>
    <w:rsid w:val="003B48DD"/>
    <w:rsid w:val="003B5C93"/>
    <w:rsid w:val="003D15B3"/>
    <w:rsid w:val="003D38AE"/>
    <w:rsid w:val="003D6F9D"/>
    <w:rsid w:val="003E2634"/>
    <w:rsid w:val="003E301F"/>
    <w:rsid w:val="00405E45"/>
    <w:rsid w:val="004318D8"/>
    <w:rsid w:val="004334C8"/>
    <w:rsid w:val="004415F6"/>
    <w:rsid w:val="00461F79"/>
    <w:rsid w:val="0046227D"/>
    <w:rsid w:val="004827FA"/>
    <w:rsid w:val="00485F73"/>
    <w:rsid w:val="0049379A"/>
    <w:rsid w:val="00494AC3"/>
    <w:rsid w:val="004B25B7"/>
    <w:rsid w:val="004B7D2E"/>
    <w:rsid w:val="004C2CD6"/>
    <w:rsid w:val="00503BC4"/>
    <w:rsid w:val="005121E6"/>
    <w:rsid w:val="00530735"/>
    <w:rsid w:val="00530B62"/>
    <w:rsid w:val="005361C0"/>
    <w:rsid w:val="00542B78"/>
    <w:rsid w:val="00543594"/>
    <w:rsid w:val="00552569"/>
    <w:rsid w:val="005533D1"/>
    <w:rsid w:val="005653F8"/>
    <w:rsid w:val="00573B0C"/>
    <w:rsid w:val="00576399"/>
    <w:rsid w:val="005829B1"/>
    <w:rsid w:val="005A44F5"/>
    <w:rsid w:val="005A5316"/>
    <w:rsid w:val="005B2B2C"/>
    <w:rsid w:val="00613515"/>
    <w:rsid w:val="006348A6"/>
    <w:rsid w:val="0065169A"/>
    <w:rsid w:val="00656877"/>
    <w:rsid w:val="00664F2F"/>
    <w:rsid w:val="00666E9C"/>
    <w:rsid w:val="006745F8"/>
    <w:rsid w:val="0068406F"/>
    <w:rsid w:val="006852C6"/>
    <w:rsid w:val="00693D3A"/>
    <w:rsid w:val="006A3372"/>
    <w:rsid w:val="006B1980"/>
    <w:rsid w:val="006C4463"/>
    <w:rsid w:val="006D3B21"/>
    <w:rsid w:val="006D7187"/>
    <w:rsid w:val="006F3CC5"/>
    <w:rsid w:val="007062C3"/>
    <w:rsid w:val="00715A06"/>
    <w:rsid w:val="00744B4F"/>
    <w:rsid w:val="00751AB6"/>
    <w:rsid w:val="00753A48"/>
    <w:rsid w:val="00761997"/>
    <w:rsid w:val="00770BB6"/>
    <w:rsid w:val="00776FAD"/>
    <w:rsid w:val="00777BD2"/>
    <w:rsid w:val="00784D4D"/>
    <w:rsid w:val="00787911"/>
    <w:rsid w:val="007A2104"/>
    <w:rsid w:val="007C53D0"/>
    <w:rsid w:val="007D236A"/>
    <w:rsid w:val="007E142E"/>
    <w:rsid w:val="00811D5A"/>
    <w:rsid w:val="00812092"/>
    <w:rsid w:val="00812402"/>
    <w:rsid w:val="00816B34"/>
    <w:rsid w:val="00816FAC"/>
    <w:rsid w:val="008207AF"/>
    <w:rsid w:val="00824070"/>
    <w:rsid w:val="00824C2E"/>
    <w:rsid w:val="00826326"/>
    <w:rsid w:val="00831116"/>
    <w:rsid w:val="00832A2D"/>
    <w:rsid w:val="008401CA"/>
    <w:rsid w:val="00847302"/>
    <w:rsid w:val="00862698"/>
    <w:rsid w:val="008640DC"/>
    <w:rsid w:val="00877988"/>
    <w:rsid w:val="0088057B"/>
    <w:rsid w:val="00880974"/>
    <w:rsid w:val="008A1464"/>
    <w:rsid w:val="008B21E1"/>
    <w:rsid w:val="008C17C2"/>
    <w:rsid w:val="008C3D4B"/>
    <w:rsid w:val="008E278E"/>
    <w:rsid w:val="008F18F8"/>
    <w:rsid w:val="00900454"/>
    <w:rsid w:val="0092493E"/>
    <w:rsid w:val="00927152"/>
    <w:rsid w:val="00935E72"/>
    <w:rsid w:val="00956380"/>
    <w:rsid w:val="00956E52"/>
    <w:rsid w:val="00965596"/>
    <w:rsid w:val="00970396"/>
    <w:rsid w:val="00971545"/>
    <w:rsid w:val="0097219F"/>
    <w:rsid w:val="0097299A"/>
    <w:rsid w:val="00981753"/>
    <w:rsid w:val="009906A4"/>
    <w:rsid w:val="00995143"/>
    <w:rsid w:val="009A38EB"/>
    <w:rsid w:val="009B0781"/>
    <w:rsid w:val="009C0035"/>
    <w:rsid w:val="009D42D7"/>
    <w:rsid w:val="009D4D20"/>
    <w:rsid w:val="009D7853"/>
    <w:rsid w:val="00A05BCD"/>
    <w:rsid w:val="00A51818"/>
    <w:rsid w:val="00A5272A"/>
    <w:rsid w:val="00A64C64"/>
    <w:rsid w:val="00A766AD"/>
    <w:rsid w:val="00A80361"/>
    <w:rsid w:val="00A859F3"/>
    <w:rsid w:val="00A85D35"/>
    <w:rsid w:val="00A90B85"/>
    <w:rsid w:val="00A9216F"/>
    <w:rsid w:val="00A9539E"/>
    <w:rsid w:val="00A96446"/>
    <w:rsid w:val="00AA2958"/>
    <w:rsid w:val="00AA5E36"/>
    <w:rsid w:val="00AD6135"/>
    <w:rsid w:val="00AE22AE"/>
    <w:rsid w:val="00AF2F41"/>
    <w:rsid w:val="00B01A91"/>
    <w:rsid w:val="00B02697"/>
    <w:rsid w:val="00B1764A"/>
    <w:rsid w:val="00B208C9"/>
    <w:rsid w:val="00B21950"/>
    <w:rsid w:val="00B2351D"/>
    <w:rsid w:val="00B31D9F"/>
    <w:rsid w:val="00B3425A"/>
    <w:rsid w:val="00B35B62"/>
    <w:rsid w:val="00B41B66"/>
    <w:rsid w:val="00B452F1"/>
    <w:rsid w:val="00B454EE"/>
    <w:rsid w:val="00B549F1"/>
    <w:rsid w:val="00BA4DEE"/>
    <w:rsid w:val="00BA6AB8"/>
    <w:rsid w:val="00BA6FB5"/>
    <w:rsid w:val="00BA799D"/>
    <w:rsid w:val="00BB2C24"/>
    <w:rsid w:val="00BB4FEF"/>
    <w:rsid w:val="00BB6361"/>
    <w:rsid w:val="00BC46B9"/>
    <w:rsid w:val="00BC470F"/>
    <w:rsid w:val="00BC648F"/>
    <w:rsid w:val="00BC6523"/>
    <w:rsid w:val="00BC6B14"/>
    <w:rsid w:val="00BD0843"/>
    <w:rsid w:val="00BD13F6"/>
    <w:rsid w:val="00BD33FC"/>
    <w:rsid w:val="00BD40A0"/>
    <w:rsid w:val="00BD47E4"/>
    <w:rsid w:val="00BD66F3"/>
    <w:rsid w:val="00BD7BCA"/>
    <w:rsid w:val="00BE746B"/>
    <w:rsid w:val="00BF7292"/>
    <w:rsid w:val="00C0408B"/>
    <w:rsid w:val="00C052AF"/>
    <w:rsid w:val="00C10537"/>
    <w:rsid w:val="00C22E16"/>
    <w:rsid w:val="00C27098"/>
    <w:rsid w:val="00C2747E"/>
    <w:rsid w:val="00C274F9"/>
    <w:rsid w:val="00C33DA9"/>
    <w:rsid w:val="00C35E73"/>
    <w:rsid w:val="00C44413"/>
    <w:rsid w:val="00C46293"/>
    <w:rsid w:val="00C507F0"/>
    <w:rsid w:val="00C52400"/>
    <w:rsid w:val="00C54967"/>
    <w:rsid w:val="00C86FF2"/>
    <w:rsid w:val="00C905BA"/>
    <w:rsid w:val="00CB156D"/>
    <w:rsid w:val="00CB6FE8"/>
    <w:rsid w:val="00CC60EB"/>
    <w:rsid w:val="00CC6584"/>
    <w:rsid w:val="00CD4576"/>
    <w:rsid w:val="00CE6B96"/>
    <w:rsid w:val="00CF3F39"/>
    <w:rsid w:val="00D036D2"/>
    <w:rsid w:val="00D23537"/>
    <w:rsid w:val="00D2694D"/>
    <w:rsid w:val="00D3202A"/>
    <w:rsid w:val="00D4429B"/>
    <w:rsid w:val="00D44642"/>
    <w:rsid w:val="00D51779"/>
    <w:rsid w:val="00D52045"/>
    <w:rsid w:val="00D52D10"/>
    <w:rsid w:val="00D712DD"/>
    <w:rsid w:val="00D73983"/>
    <w:rsid w:val="00DA253E"/>
    <w:rsid w:val="00DA3AE6"/>
    <w:rsid w:val="00DA4AA9"/>
    <w:rsid w:val="00DA6D12"/>
    <w:rsid w:val="00DB0946"/>
    <w:rsid w:val="00DC3056"/>
    <w:rsid w:val="00DD5AC9"/>
    <w:rsid w:val="00DE58CB"/>
    <w:rsid w:val="00DE62D5"/>
    <w:rsid w:val="00E044AA"/>
    <w:rsid w:val="00E05D15"/>
    <w:rsid w:val="00E122F8"/>
    <w:rsid w:val="00E31E1D"/>
    <w:rsid w:val="00E34300"/>
    <w:rsid w:val="00E425D1"/>
    <w:rsid w:val="00E54638"/>
    <w:rsid w:val="00E82EA5"/>
    <w:rsid w:val="00E85AD8"/>
    <w:rsid w:val="00E860B8"/>
    <w:rsid w:val="00E90ADE"/>
    <w:rsid w:val="00EA3FA8"/>
    <w:rsid w:val="00EB79F8"/>
    <w:rsid w:val="00EC260F"/>
    <w:rsid w:val="00EC3BC2"/>
    <w:rsid w:val="00ED1B96"/>
    <w:rsid w:val="00ED48C4"/>
    <w:rsid w:val="00EE2D5E"/>
    <w:rsid w:val="00EE6F1A"/>
    <w:rsid w:val="00F13920"/>
    <w:rsid w:val="00F35CEF"/>
    <w:rsid w:val="00F44CCC"/>
    <w:rsid w:val="00F62009"/>
    <w:rsid w:val="00F622D4"/>
    <w:rsid w:val="00F66921"/>
    <w:rsid w:val="00F967A0"/>
    <w:rsid w:val="00FA1B38"/>
    <w:rsid w:val="00FA6927"/>
    <w:rsid w:val="00FB2CB8"/>
    <w:rsid w:val="00FC59DD"/>
    <w:rsid w:val="00FD26F5"/>
    <w:rsid w:val="00FE05EA"/>
    <w:rsid w:val="00FE14C6"/>
    <w:rsid w:val="00FE6FC4"/>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0A49"/>
  <w15:chartTrackingRefBased/>
  <w15:docId w15:val="{467312DB-6F5D-4102-AB04-29EA3419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F73"/>
    <w:rPr>
      <w:color w:val="0000FF" w:themeColor="hyperlink"/>
      <w:u w:val="single"/>
    </w:rPr>
  </w:style>
  <w:style w:type="character" w:styleId="UnresolvedMention">
    <w:name w:val="Unresolved Mention"/>
    <w:basedOn w:val="DefaultParagraphFont"/>
    <w:uiPriority w:val="99"/>
    <w:semiHidden/>
    <w:unhideWhenUsed/>
    <w:rsid w:val="00485F73"/>
    <w:rPr>
      <w:color w:val="808080"/>
      <w:shd w:val="clear" w:color="auto" w:fill="E6E6E6"/>
    </w:rPr>
  </w:style>
  <w:style w:type="paragraph" w:styleId="ListParagraph">
    <w:name w:val="List Paragraph"/>
    <w:basedOn w:val="Normal"/>
    <w:uiPriority w:val="34"/>
    <w:qFormat/>
    <w:rsid w:val="00BC648F"/>
    <w:pPr>
      <w:ind w:left="720"/>
      <w:contextualSpacing/>
    </w:pPr>
  </w:style>
  <w:style w:type="table" w:styleId="TableGrid">
    <w:name w:val="Table Grid"/>
    <w:basedOn w:val="TableNormal"/>
    <w:uiPriority w:val="59"/>
    <w:rsid w:val="00B4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D15"/>
    <w:rPr>
      <w:rFonts w:ascii="Segoe UI" w:hAnsi="Segoe UI" w:cs="Segoe UI"/>
      <w:sz w:val="18"/>
      <w:szCs w:val="18"/>
    </w:rPr>
  </w:style>
  <w:style w:type="paragraph" w:styleId="Header">
    <w:name w:val="header"/>
    <w:basedOn w:val="Normal"/>
    <w:link w:val="HeaderChar"/>
    <w:uiPriority w:val="99"/>
    <w:unhideWhenUsed/>
    <w:rsid w:val="005A5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316"/>
  </w:style>
  <w:style w:type="paragraph" w:styleId="Footer">
    <w:name w:val="footer"/>
    <w:basedOn w:val="Normal"/>
    <w:link w:val="FooterChar"/>
    <w:uiPriority w:val="99"/>
    <w:unhideWhenUsed/>
    <w:rsid w:val="005A5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316"/>
  </w:style>
  <w:style w:type="character" w:styleId="CommentReference">
    <w:name w:val="annotation reference"/>
    <w:basedOn w:val="DefaultParagraphFont"/>
    <w:uiPriority w:val="99"/>
    <w:semiHidden/>
    <w:unhideWhenUsed/>
    <w:rsid w:val="00380A0F"/>
    <w:rPr>
      <w:sz w:val="16"/>
      <w:szCs w:val="16"/>
    </w:rPr>
  </w:style>
  <w:style w:type="paragraph" w:styleId="CommentText">
    <w:name w:val="annotation text"/>
    <w:basedOn w:val="Normal"/>
    <w:link w:val="CommentTextChar"/>
    <w:uiPriority w:val="99"/>
    <w:unhideWhenUsed/>
    <w:rsid w:val="00380A0F"/>
    <w:pPr>
      <w:spacing w:line="240" w:lineRule="auto"/>
    </w:pPr>
    <w:rPr>
      <w:sz w:val="20"/>
      <w:szCs w:val="20"/>
    </w:rPr>
  </w:style>
  <w:style w:type="character" w:customStyle="1" w:styleId="CommentTextChar">
    <w:name w:val="Comment Text Char"/>
    <w:basedOn w:val="DefaultParagraphFont"/>
    <w:link w:val="CommentText"/>
    <w:uiPriority w:val="99"/>
    <w:rsid w:val="00380A0F"/>
    <w:rPr>
      <w:sz w:val="20"/>
      <w:szCs w:val="20"/>
    </w:rPr>
  </w:style>
  <w:style w:type="paragraph" w:styleId="CommentSubject">
    <w:name w:val="annotation subject"/>
    <w:basedOn w:val="CommentText"/>
    <w:next w:val="CommentText"/>
    <w:link w:val="CommentSubjectChar"/>
    <w:uiPriority w:val="99"/>
    <w:semiHidden/>
    <w:unhideWhenUsed/>
    <w:rsid w:val="00380A0F"/>
    <w:rPr>
      <w:b/>
      <w:bCs/>
    </w:rPr>
  </w:style>
  <w:style w:type="character" w:customStyle="1" w:styleId="CommentSubjectChar">
    <w:name w:val="Comment Subject Char"/>
    <w:basedOn w:val="CommentTextChar"/>
    <w:link w:val="CommentSubject"/>
    <w:uiPriority w:val="99"/>
    <w:semiHidden/>
    <w:rsid w:val="00380A0F"/>
    <w:rPr>
      <w:b/>
      <w:bCs/>
      <w:sz w:val="20"/>
      <w:szCs w:val="20"/>
    </w:rPr>
  </w:style>
  <w:style w:type="paragraph" w:styleId="NormalWeb">
    <w:name w:val="Normal (Web)"/>
    <w:basedOn w:val="Normal"/>
    <w:uiPriority w:val="99"/>
    <w:unhideWhenUsed/>
    <w:rsid w:val="00AD613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806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37426">
      <w:bodyDiv w:val="1"/>
      <w:marLeft w:val="0"/>
      <w:marRight w:val="0"/>
      <w:marTop w:val="0"/>
      <w:marBottom w:val="0"/>
      <w:divBdr>
        <w:top w:val="none" w:sz="0" w:space="0" w:color="auto"/>
        <w:left w:val="none" w:sz="0" w:space="0" w:color="auto"/>
        <w:bottom w:val="none" w:sz="0" w:space="0" w:color="auto"/>
        <w:right w:val="none" w:sz="0" w:space="0" w:color="auto"/>
      </w:divBdr>
    </w:div>
    <w:div w:id="93659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kemi.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emi.com/Contact/Procure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 Smith</dc:creator>
  <cp:keywords/>
  <dc:description/>
  <cp:lastModifiedBy>Allyson W. Smith</cp:lastModifiedBy>
  <cp:revision>2</cp:revision>
  <cp:lastPrinted>2022-10-10T18:58:00Z</cp:lastPrinted>
  <dcterms:created xsi:type="dcterms:W3CDTF">2026-02-02T15:54:00Z</dcterms:created>
  <dcterms:modified xsi:type="dcterms:W3CDTF">2026-02-02T15:54:00Z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7155c2c7-8eec-4083-8d5f-a7d6d6757db6</vt:lpwstr>
  </property>
</Properties>
</file>